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7D" w:rsidRPr="006C7A69" w:rsidRDefault="0059657D" w:rsidP="0059657D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RAMAKRISHNA SARADA MISSION VIVEKANANDA VIDYABHAVAN-2023</w:t>
      </w:r>
    </w:p>
    <w:p w:rsidR="0011521C" w:rsidRDefault="0011521C" w:rsidP="0059657D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>
        <w:rPr>
          <w:rFonts w:ascii="Segoe UI" w:hAnsi="Segoe UI" w:cs="Segoe UI"/>
          <w:b/>
          <w:sz w:val="26"/>
          <w:szCs w:val="26"/>
          <w:u w:val="single"/>
        </w:rPr>
        <w:t>GEOGRAPHY CLASS TEST</w:t>
      </w:r>
      <w:r w:rsidR="0059657D">
        <w:rPr>
          <w:rFonts w:ascii="Segoe UI" w:hAnsi="Segoe UI" w:cs="Segoe UI"/>
          <w:b/>
          <w:sz w:val="26"/>
          <w:szCs w:val="26"/>
          <w:u w:val="single"/>
        </w:rPr>
        <w:t>/2</w:t>
      </w:r>
      <w:r w:rsidR="0059657D">
        <w:rPr>
          <w:rFonts w:ascii="Segoe UI" w:hAnsi="Segoe UI" w:cs="Segoe UI"/>
          <w:b/>
          <w:sz w:val="26"/>
          <w:szCs w:val="26"/>
          <w:u w:val="single"/>
          <w:vertAlign w:val="superscript"/>
        </w:rPr>
        <w:t>ND</w:t>
      </w:r>
      <w:r>
        <w:rPr>
          <w:rFonts w:ascii="Segoe UI" w:hAnsi="Segoe UI" w:cs="Segoe UI"/>
          <w:b/>
          <w:sz w:val="26"/>
          <w:szCs w:val="26"/>
          <w:u w:val="single"/>
        </w:rPr>
        <w:t xml:space="preserve"> SEM</w:t>
      </w:r>
    </w:p>
    <w:p w:rsidR="0059657D" w:rsidRPr="0011521C" w:rsidRDefault="0059657D" w:rsidP="0059657D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11521C">
        <w:rPr>
          <w:rFonts w:ascii="Segoe UI" w:hAnsi="Segoe UI" w:cs="Segoe UI"/>
          <w:b/>
          <w:sz w:val="26"/>
          <w:szCs w:val="26"/>
          <w:u w:val="single"/>
        </w:rPr>
        <w:t>CC4-</w:t>
      </w:r>
      <w:r w:rsidR="0011521C" w:rsidRPr="0011521C">
        <w:rPr>
          <w:u w:val="single"/>
        </w:rPr>
        <w:t xml:space="preserve"> </w:t>
      </w:r>
      <w:r w:rsidR="0011521C">
        <w:rPr>
          <w:rFonts w:ascii="Segoe UI" w:hAnsi="Segoe UI" w:cs="Segoe UI"/>
          <w:b/>
          <w:sz w:val="26"/>
          <w:szCs w:val="26"/>
          <w:u w:val="single"/>
        </w:rPr>
        <w:t>C</w:t>
      </w:r>
      <w:r w:rsidR="0011521C" w:rsidRPr="0011521C">
        <w:rPr>
          <w:rFonts w:ascii="Segoe UI" w:hAnsi="Segoe UI" w:cs="Segoe UI"/>
          <w:b/>
          <w:sz w:val="26"/>
          <w:szCs w:val="26"/>
          <w:u w:val="single"/>
        </w:rPr>
        <w:t>artograms and Thematic Mapping</w:t>
      </w:r>
    </w:p>
    <w:p w:rsidR="0059657D" w:rsidRPr="006C7A69" w:rsidRDefault="0059657D" w:rsidP="0059657D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DATE:-</w:t>
      </w:r>
      <w:r w:rsidR="00874C52">
        <w:rPr>
          <w:rFonts w:ascii="Segoe UI" w:hAnsi="Segoe UI" w:cs="Segoe UI"/>
          <w:b/>
          <w:sz w:val="26"/>
          <w:szCs w:val="26"/>
          <w:u w:val="single"/>
        </w:rPr>
        <w:t>28</w:t>
      </w:r>
      <w:r w:rsidR="00A07F34">
        <w:rPr>
          <w:rFonts w:ascii="Segoe UI" w:hAnsi="Segoe UI" w:cs="Segoe UI"/>
          <w:b/>
          <w:sz w:val="26"/>
          <w:szCs w:val="26"/>
          <w:u w:val="single"/>
        </w:rPr>
        <w:t>.0</w:t>
      </w:r>
      <w:r w:rsidR="00874C52">
        <w:rPr>
          <w:rFonts w:ascii="Segoe UI" w:hAnsi="Segoe UI" w:cs="Segoe UI"/>
          <w:b/>
          <w:sz w:val="26"/>
          <w:szCs w:val="26"/>
          <w:u w:val="single"/>
        </w:rPr>
        <w:t>6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.2023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  <w:u w:val="single"/>
        </w:rPr>
        <w:t>FULL MARKS-1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0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="009A0B89">
        <w:rPr>
          <w:rFonts w:ascii="Segoe UI" w:hAnsi="Segoe UI" w:cs="Segoe UI"/>
          <w:b/>
          <w:sz w:val="26"/>
          <w:szCs w:val="26"/>
          <w:u w:val="single"/>
        </w:rPr>
        <w:t>TIME-11.15-11.35a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m</w:t>
      </w:r>
    </w:p>
    <w:p w:rsidR="00862A54" w:rsidRDefault="00862A54"/>
    <w:p w:rsidR="003265D3" w:rsidRPr="003265D3" w:rsidRDefault="003265D3" w:rsidP="00326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5D3">
        <w:rPr>
          <w:rFonts w:ascii="Times New Roman" w:hAnsi="Times New Roman" w:cs="Times New Roman"/>
          <w:sz w:val="24"/>
          <w:szCs w:val="24"/>
        </w:rPr>
        <w:t>What is Choropleth map? What are the advantages of this map? 5</w:t>
      </w:r>
    </w:p>
    <w:p w:rsidR="003265D3" w:rsidRPr="003265D3" w:rsidRDefault="003265D3" w:rsidP="00326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5D3">
        <w:rPr>
          <w:rFonts w:ascii="Times New Roman" w:hAnsi="Times New Roman" w:cs="Times New Roman"/>
          <w:sz w:val="24"/>
          <w:szCs w:val="24"/>
        </w:rPr>
        <w:t>Differentiate between choropleth map and Isopleth map.</w:t>
      </w:r>
      <w:r w:rsidRPr="003265D3">
        <w:rPr>
          <w:rFonts w:ascii="Times New Roman" w:hAnsi="Times New Roman" w:cs="Times New Roman"/>
          <w:sz w:val="24"/>
          <w:szCs w:val="24"/>
        </w:rPr>
        <w:tab/>
        <w:t>5</w:t>
      </w:r>
    </w:p>
    <w:p w:rsidR="009A0B89" w:rsidRDefault="009A0B89"/>
    <w:p w:rsidR="009A0B89" w:rsidRDefault="009A0B89"/>
    <w:p w:rsidR="009773D9" w:rsidRDefault="009773D9"/>
    <w:p w:rsidR="009A0B89" w:rsidRPr="006C7A69" w:rsidRDefault="009A0B89" w:rsidP="009A0B89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RAMAKRISHNA SARADA MISS</w:t>
      </w:r>
      <w:r w:rsidR="00A07F34">
        <w:rPr>
          <w:rFonts w:ascii="Segoe UI" w:hAnsi="Segoe UI" w:cs="Segoe UI"/>
          <w:b/>
          <w:sz w:val="26"/>
          <w:szCs w:val="26"/>
          <w:u w:val="single"/>
        </w:rPr>
        <w:t>ION VIVEKANANDA VIDYABHAVAN-2022</w:t>
      </w:r>
    </w:p>
    <w:p w:rsidR="009A0B89" w:rsidRPr="006C7A69" w:rsidRDefault="009A0B89" w:rsidP="009A0B89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>
        <w:rPr>
          <w:rFonts w:ascii="Segoe UI" w:hAnsi="Segoe UI" w:cs="Segoe UI"/>
          <w:b/>
          <w:sz w:val="26"/>
          <w:szCs w:val="26"/>
          <w:u w:val="single"/>
        </w:rPr>
        <w:t>GEOGRAPHY INTERNAL EXAM/1</w:t>
      </w:r>
      <w:r>
        <w:rPr>
          <w:rFonts w:ascii="Segoe UI" w:hAnsi="Segoe UI" w:cs="Segoe UI"/>
          <w:b/>
          <w:sz w:val="26"/>
          <w:szCs w:val="26"/>
          <w:u w:val="single"/>
          <w:vertAlign w:val="superscript"/>
        </w:rPr>
        <w:t>st</w:t>
      </w:r>
      <w:r>
        <w:rPr>
          <w:rFonts w:ascii="Segoe UI" w:hAnsi="Segoe UI" w:cs="Segoe UI"/>
          <w:b/>
          <w:sz w:val="26"/>
          <w:szCs w:val="26"/>
          <w:u w:val="single"/>
        </w:rPr>
        <w:t xml:space="preserve"> SEM/ CC2-CARTOGRAPHIC TECHNIQUES</w:t>
      </w:r>
    </w:p>
    <w:p w:rsidR="009A0B89" w:rsidRPr="006C7A69" w:rsidRDefault="009A0B89" w:rsidP="009A0B89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DATE:-</w:t>
      </w:r>
      <w:r>
        <w:rPr>
          <w:rFonts w:ascii="Segoe UI" w:hAnsi="Segoe UI" w:cs="Segoe UI"/>
          <w:b/>
          <w:sz w:val="26"/>
          <w:szCs w:val="26"/>
          <w:u w:val="single"/>
        </w:rPr>
        <w:t>30.11.2022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  <w:u w:val="single"/>
        </w:rPr>
        <w:t>FULL MARKS-1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0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  <w:u w:val="single"/>
        </w:rPr>
        <w:t>TIME-11.15-11.35a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m</w:t>
      </w:r>
    </w:p>
    <w:p w:rsidR="009A0B89" w:rsidRPr="00DD1BA7" w:rsidRDefault="0011521C" w:rsidP="001152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Differentiate between Polar Coordinate and Rectangular Coordinate.</w:t>
      </w:r>
      <w:r w:rsidR="00DD1BA7">
        <w:rPr>
          <w:rFonts w:ascii="Times New Roman" w:hAnsi="Times New Roman" w:cs="Times New Roman"/>
          <w:sz w:val="24"/>
          <w:szCs w:val="24"/>
        </w:rPr>
        <w:tab/>
        <w:t>2</w:t>
      </w:r>
    </w:p>
    <w:p w:rsidR="0011521C" w:rsidRPr="00DD1BA7" w:rsidRDefault="0011521C" w:rsidP="001152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Write a short note on Cadastral Map.</w:t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  <w:t>2</w:t>
      </w:r>
    </w:p>
    <w:p w:rsidR="0011521C" w:rsidRPr="00DD1BA7" w:rsidRDefault="0011521C" w:rsidP="001152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Mention the projection of datum of OSMs.</w:t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  <w:t>2</w:t>
      </w:r>
    </w:p>
    <w:p w:rsidR="0011521C" w:rsidRPr="00DD1BA7" w:rsidRDefault="0011521C" w:rsidP="001152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Find out the rectangular co-ordinates of M, while its polar co-ordinates are</w:t>
      </w:r>
    </w:p>
    <w:p w:rsidR="0011521C" w:rsidRPr="00DD1BA7" w:rsidRDefault="0011521C" w:rsidP="00DD1B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{36m, (</w:t>
      </w:r>
      <w:r w:rsidRPr="00DD1BA7">
        <w:rPr>
          <w:rFonts w:ascii="Times New Roman" w:hAnsi="Times New Roman" w:cs="Times New Roman"/>
          <w:sz w:val="24"/>
          <w:szCs w:val="24"/>
        </w:rPr>
        <w:t> -</w:t>
      </w:r>
      <w:r w:rsidRPr="00DD1BA7">
        <w:rPr>
          <w:rFonts w:ascii="Times New Roman" w:hAnsi="Times New Roman" w:cs="Times New Roman"/>
          <w:sz w:val="24"/>
          <w:szCs w:val="24"/>
        </w:rPr>
        <w:t> 3)}.</w:t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</w:r>
      <w:r w:rsidR="00DD1BA7">
        <w:rPr>
          <w:rFonts w:ascii="Times New Roman" w:hAnsi="Times New Roman" w:cs="Times New Roman"/>
          <w:sz w:val="24"/>
          <w:szCs w:val="24"/>
        </w:rPr>
        <w:tab/>
        <w:t>2</w:t>
      </w:r>
    </w:p>
    <w:p w:rsidR="00DD1BA7" w:rsidRPr="00DD1BA7" w:rsidRDefault="00DD1BA7" w:rsidP="00DD1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A Bonne’s Projection is drawn on a scale 1:50,000,000. Calculate the radius of</w:t>
      </w:r>
    </w:p>
    <w:p w:rsidR="009A0B89" w:rsidRPr="00DD1BA7" w:rsidRDefault="00DD1BA7" w:rsidP="00DD1B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DD1BA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1BA7">
        <w:rPr>
          <w:rFonts w:ascii="Times New Roman" w:hAnsi="Times New Roman" w:cs="Times New Roman"/>
          <w:sz w:val="24"/>
          <w:szCs w:val="24"/>
        </w:rPr>
        <w:t xml:space="preserve"> standard parallel which is 40°S in this Projection.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0B89" w:rsidRDefault="009A0B89"/>
    <w:p w:rsidR="009773D9" w:rsidRDefault="009773D9"/>
    <w:p w:rsidR="009773D9" w:rsidRDefault="009773D9"/>
    <w:p w:rsidR="009A0B89" w:rsidRPr="006C7A69" w:rsidRDefault="009A0B89" w:rsidP="009A0B89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RAMAKRISHNA SARADA MISS</w:t>
      </w:r>
      <w:r w:rsidR="00A07F34">
        <w:rPr>
          <w:rFonts w:ascii="Segoe UI" w:hAnsi="Segoe UI" w:cs="Segoe UI"/>
          <w:b/>
          <w:sz w:val="26"/>
          <w:szCs w:val="26"/>
          <w:u w:val="single"/>
        </w:rPr>
        <w:t>ION VIVEKANANDA VIDYABHAVAN-2022</w:t>
      </w:r>
    </w:p>
    <w:p w:rsidR="009A0B89" w:rsidRPr="006C7A69" w:rsidRDefault="00DD1BA7" w:rsidP="009A0B89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>
        <w:rPr>
          <w:rFonts w:ascii="Segoe UI" w:hAnsi="Segoe UI" w:cs="Segoe UI"/>
          <w:b/>
          <w:sz w:val="26"/>
          <w:szCs w:val="26"/>
          <w:u w:val="single"/>
        </w:rPr>
        <w:t>GEOGRAPHY INTERNAL EXAM/6</w:t>
      </w:r>
      <w:r w:rsidR="00A07F34">
        <w:rPr>
          <w:rFonts w:ascii="Segoe UI" w:hAnsi="Segoe UI" w:cs="Segoe UI"/>
          <w:b/>
          <w:sz w:val="26"/>
          <w:szCs w:val="26"/>
          <w:u w:val="single"/>
          <w:vertAlign w:val="superscript"/>
        </w:rPr>
        <w:t>th</w:t>
      </w:r>
      <w:r>
        <w:rPr>
          <w:rFonts w:ascii="Segoe UI" w:hAnsi="Segoe UI" w:cs="Segoe UI"/>
          <w:b/>
          <w:sz w:val="26"/>
          <w:szCs w:val="26"/>
          <w:u w:val="single"/>
        </w:rPr>
        <w:t xml:space="preserve"> SEM/ CC14</w:t>
      </w:r>
      <w:r w:rsidR="009A0B89">
        <w:rPr>
          <w:rFonts w:ascii="Segoe UI" w:hAnsi="Segoe UI" w:cs="Segoe UI"/>
          <w:b/>
          <w:sz w:val="26"/>
          <w:szCs w:val="26"/>
          <w:u w:val="single"/>
        </w:rPr>
        <w:t>-</w:t>
      </w:r>
      <w:r>
        <w:rPr>
          <w:rFonts w:ascii="Segoe UI" w:hAnsi="Segoe UI" w:cs="Segoe UI"/>
          <w:b/>
          <w:sz w:val="26"/>
          <w:szCs w:val="26"/>
          <w:u w:val="single"/>
        </w:rPr>
        <w:t>DISASTER</w:t>
      </w:r>
      <w:r w:rsidR="009A0B89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>
        <w:rPr>
          <w:rFonts w:ascii="Segoe UI" w:hAnsi="Segoe UI" w:cs="Segoe UI"/>
          <w:b/>
          <w:sz w:val="26"/>
          <w:szCs w:val="26"/>
          <w:u w:val="single"/>
        </w:rPr>
        <w:t>MANAGEMENT</w:t>
      </w:r>
    </w:p>
    <w:p w:rsidR="009A0B89" w:rsidRPr="006C7A69" w:rsidRDefault="009A0B89" w:rsidP="009A0B89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DATE:-</w:t>
      </w:r>
      <w:r w:rsidR="00DD1BA7">
        <w:rPr>
          <w:rFonts w:ascii="Segoe UI" w:hAnsi="Segoe UI" w:cs="Segoe UI"/>
          <w:b/>
          <w:sz w:val="26"/>
          <w:szCs w:val="26"/>
          <w:u w:val="single"/>
        </w:rPr>
        <w:t>24.07.2023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="00A07F34">
        <w:rPr>
          <w:rFonts w:ascii="Segoe UI" w:hAnsi="Segoe UI" w:cs="Segoe UI"/>
          <w:b/>
          <w:sz w:val="26"/>
          <w:szCs w:val="26"/>
          <w:u w:val="single"/>
        </w:rPr>
        <w:t>FULL MARKS-1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0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="00A07F34">
        <w:rPr>
          <w:rFonts w:ascii="Segoe UI" w:hAnsi="Segoe UI" w:cs="Segoe UI"/>
          <w:b/>
          <w:sz w:val="26"/>
          <w:szCs w:val="26"/>
          <w:u w:val="single"/>
        </w:rPr>
        <w:t>TIME-11.15-11.3</w:t>
      </w:r>
      <w:r>
        <w:rPr>
          <w:rFonts w:ascii="Segoe UI" w:hAnsi="Segoe UI" w:cs="Segoe UI"/>
          <w:b/>
          <w:sz w:val="26"/>
          <w:szCs w:val="26"/>
          <w:u w:val="single"/>
        </w:rPr>
        <w:t>5</w:t>
      </w:r>
      <w:r w:rsidR="00A07F34">
        <w:rPr>
          <w:rFonts w:ascii="Segoe UI" w:hAnsi="Segoe UI" w:cs="Segoe UI"/>
          <w:b/>
          <w:sz w:val="26"/>
          <w:szCs w:val="26"/>
          <w:u w:val="single"/>
        </w:rPr>
        <w:t>a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m</w:t>
      </w:r>
    </w:p>
    <w:p w:rsidR="009A0B89" w:rsidRDefault="009A0B89"/>
    <w:p w:rsidR="00A07F34" w:rsidRPr="00DD1BA7" w:rsidRDefault="00DD1BA7" w:rsidP="00DD1B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>What is meant by disaster preparedness-Explain with examples.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D1BA7" w:rsidRPr="00DD1BA7" w:rsidRDefault="00DD1BA7" w:rsidP="00DD1B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1BA7">
        <w:rPr>
          <w:rFonts w:ascii="Times New Roman" w:hAnsi="Times New Roman" w:cs="Times New Roman"/>
          <w:sz w:val="24"/>
          <w:szCs w:val="24"/>
        </w:rPr>
        <w:t xml:space="preserve">Distinguish between quasi natural and </w:t>
      </w:r>
      <w:r w:rsidR="005D406D" w:rsidRPr="00DD1BA7">
        <w:rPr>
          <w:rFonts w:ascii="Times New Roman" w:hAnsi="Times New Roman" w:cs="Times New Roman"/>
          <w:sz w:val="24"/>
          <w:szCs w:val="24"/>
        </w:rPr>
        <w:t>man-made</w:t>
      </w:r>
      <w:r w:rsidRPr="00DD1BA7">
        <w:rPr>
          <w:rFonts w:ascii="Times New Roman" w:hAnsi="Times New Roman" w:cs="Times New Roman"/>
          <w:sz w:val="24"/>
          <w:szCs w:val="24"/>
        </w:rPr>
        <w:t xml:space="preserve"> hazards with examples.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07F34" w:rsidRDefault="00A07F34"/>
    <w:p w:rsidR="00A07F34" w:rsidRDefault="00A07F34"/>
    <w:p w:rsidR="0011521C" w:rsidRDefault="0011521C" w:rsidP="00DD1BA7">
      <w:pPr>
        <w:rPr>
          <w:rFonts w:ascii="Segoe UI" w:hAnsi="Segoe UI" w:cs="Segoe UI"/>
          <w:b/>
          <w:sz w:val="26"/>
          <w:szCs w:val="26"/>
          <w:u w:val="single"/>
        </w:rPr>
      </w:pPr>
    </w:p>
    <w:p w:rsidR="00A07F34" w:rsidRPr="006C7A69" w:rsidRDefault="00A07F34" w:rsidP="00A07F34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RAMAKRISHNA SARADA MISSION VIVEKANANDA VIDYABHAVAN-2023</w:t>
      </w:r>
    </w:p>
    <w:p w:rsidR="00A07F34" w:rsidRPr="006C7A69" w:rsidRDefault="00A07F34" w:rsidP="00A07F34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>
        <w:rPr>
          <w:rFonts w:ascii="Segoe UI" w:hAnsi="Segoe UI" w:cs="Segoe UI"/>
          <w:b/>
          <w:sz w:val="26"/>
          <w:szCs w:val="26"/>
          <w:u w:val="single"/>
        </w:rPr>
        <w:t xml:space="preserve">GEOGRAPHY </w:t>
      </w:r>
      <w:r w:rsidR="0011521C">
        <w:rPr>
          <w:rFonts w:ascii="Segoe UI" w:hAnsi="Segoe UI" w:cs="Segoe UI"/>
          <w:b/>
          <w:sz w:val="26"/>
          <w:szCs w:val="26"/>
          <w:u w:val="single"/>
        </w:rPr>
        <w:t>CLASS TEST</w:t>
      </w:r>
      <w:r>
        <w:rPr>
          <w:rFonts w:ascii="Segoe UI" w:hAnsi="Segoe UI" w:cs="Segoe UI"/>
          <w:b/>
          <w:sz w:val="26"/>
          <w:szCs w:val="26"/>
          <w:u w:val="single"/>
        </w:rPr>
        <w:t>/4</w:t>
      </w:r>
      <w:r>
        <w:rPr>
          <w:rFonts w:ascii="Segoe UI" w:hAnsi="Segoe UI" w:cs="Segoe UI"/>
          <w:b/>
          <w:sz w:val="26"/>
          <w:szCs w:val="26"/>
          <w:u w:val="single"/>
          <w:vertAlign w:val="superscript"/>
        </w:rPr>
        <w:t>th</w:t>
      </w:r>
      <w:r>
        <w:rPr>
          <w:rFonts w:ascii="Segoe UI" w:hAnsi="Segoe UI" w:cs="Segoe UI"/>
          <w:b/>
          <w:sz w:val="26"/>
          <w:szCs w:val="26"/>
          <w:u w:val="single"/>
        </w:rPr>
        <w:t xml:space="preserve"> SEM/ CC9-</w:t>
      </w:r>
      <w:r w:rsidR="0011521C" w:rsidRPr="0011521C">
        <w:t xml:space="preserve"> </w:t>
      </w:r>
      <w:r w:rsidR="0011521C" w:rsidRPr="0011521C">
        <w:rPr>
          <w:rFonts w:ascii="Segoe UI" w:hAnsi="Segoe UI" w:cs="Segoe UI"/>
          <w:b/>
          <w:sz w:val="26"/>
          <w:szCs w:val="26"/>
          <w:u w:val="single"/>
        </w:rPr>
        <w:t>Economic Geography</w:t>
      </w:r>
    </w:p>
    <w:p w:rsidR="00A07F34" w:rsidRPr="006C7A69" w:rsidRDefault="00A07F34" w:rsidP="00A07F34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DATE:-</w:t>
      </w:r>
      <w:r w:rsidR="00874C52">
        <w:rPr>
          <w:rFonts w:ascii="Segoe UI" w:hAnsi="Segoe UI" w:cs="Segoe UI"/>
          <w:b/>
          <w:sz w:val="26"/>
          <w:szCs w:val="26"/>
          <w:u w:val="single"/>
        </w:rPr>
        <w:t>20.05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.2023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  <w:u w:val="single"/>
        </w:rPr>
        <w:t>FULL MARKS-1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0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  <w:u w:val="single"/>
        </w:rPr>
        <w:t>TIME-11.15-11.35a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m</w:t>
      </w:r>
    </w:p>
    <w:p w:rsidR="0011521C" w:rsidRPr="0011521C" w:rsidRDefault="0011521C" w:rsidP="001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21C">
        <w:rPr>
          <w:rFonts w:ascii="Times New Roman" w:hAnsi="Times New Roman" w:cs="Times New Roman"/>
          <w:sz w:val="24"/>
          <w:szCs w:val="24"/>
        </w:rPr>
        <w:t>What do you mean by economic man? Explain the nature and characteristics of</w:t>
      </w:r>
    </w:p>
    <w:p w:rsidR="00A07F34" w:rsidRPr="0011521C" w:rsidRDefault="0011521C" w:rsidP="0011521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1521C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11521C">
        <w:rPr>
          <w:rFonts w:ascii="Times New Roman" w:hAnsi="Times New Roman" w:cs="Times New Roman"/>
          <w:sz w:val="24"/>
          <w:szCs w:val="24"/>
        </w:rPr>
        <w:t xml:space="preserve"> types of economic activities.</w:t>
      </w:r>
    </w:p>
    <w:p w:rsidR="0011521C" w:rsidRPr="0011521C" w:rsidRDefault="0011521C" w:rsidP="001152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521C">
        <w:rPr>
          <w:rFonts w:ascii="Times New Roman" w:hAnsi="Times New Roman" w:cs="Times New Roman"/>
          <w:sz w:val="24"/>
          <w:szCs w:val="24"/>
        </w:rPr>
        <w:t>OR</w:t>
      </w:r>
    </w:p>
    <w:p w:rsidR="0011521C" w:rsidRPr="0011521C" w:rsidRDefault="0011521C" w:rsidP="001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21C">
        <w:rPr>
          <w:rFonts w:ascii="Times New Roman" w:hAnsi="Times New Roman" w:cs="Times New Roman"/>
          <w:sz w:val="24"/>
          <w:szCs w:val="24"/>
        </w:rPr>
        <w:t>Discuss the evolution, distribution and problems of tea cultivation as plantation</w:t>
      </w:r>
    </w:p>
    <w:p w:rsidR="0011521C" w:rsidRPr="0011521C" w:rsidRDefault="0011521C" w:rsidP="0011521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1521C">
        <w:rPr>
          <w:rFonts w:ascii="Times New Roman" w:hAnsi="Times New Roman" w:cs="Times New Roman"/>
          <w:sz w:val="24"/>
          <w:szCs w:val="24"/>
        </w:rPr>
        <w:t>far</w:t>
      </w:r>
      <w:bookmarkStart w:id="0" w:name="_GoBack"/>
      <w:bookmarkEnd w:id="0"/>
      <w:r w:rsidRPr="0011521C">
        <w:rPr>
          <w:rFonts w:ascii="Times New Roman" w:hAnsi="Times New Roman" w:cs="Times New Roman"/>
          <w:sz w:val="24"/>
          <w:szCs w:val="24"/>
        </w:rPr>
        <w:t>ming</w:t>
      </w:r>
      <w:proofErr w:type="gramEnd"/>
      <w:r w:rsidRPr="0011521C">
        <w:rPr>
          <w:rFonts w:ascii="Times New Roman" w:hAnsi="Times New Roman" w:cs="Times New Roman"/>
          <w:sz w:val="24"/>
          <w:szCs w:val="24"/>
        </w:rPr>
        <w:t xml:space="preserve"> in India.</w:t>
      </w:r>
    </w:p>
    <w:p w:rsidR="00874C52" w:rsidRDefault="00874C52"/>
    <w:p w:rsidR="009773D9" w:rsidRDefault="009773D9"/>
    <w:p w:rsidR="009773D9" w:rsidRDefault="009773D9"/>
    <w:p w:rsidR="009773D9" w:rsidRDefault="009773D9"/>
    <w:p w:rsidR="00874C52" w:rsidRPr="006C7A69" w:rsidRDefault="00874C52" w:rsidP="0011521C">
      <w:pPr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RAMAKRISHNA SARADA MISSION VIVEKANANDA VIDYABHAVAN-2023</w:t>
      </w:r>
    </w:p>
    <w:p w:rsidR="00874C52" w:rsidRPr="006C7A69" w:rsidRDefault="00DD1BA7" w:rsidP="00874C52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>
        <w:rPr>
          <w:rFonts w:ascii="Segoe UI" w:hAnsi="Segoe UI" w:cs="Segoe UI"/>
          <w:b/>
          <w:sz w:val="26"/>
          <w:szCs w:val="26"/>
          <w:u w:val="single"/>
        </w:rPr>
        <w:t>GEOGRAPHY INTERNAL EXAM/5</w:t>
      </w:r>
      <w:r w:rsidR="00874C52">
        <w:rPr>
          <w:rFonts w:ascii="Segoe UI" w:hAnsi="Segoe UI" w:cs="Segoe UI"/>
          <w:b/>
          <w:sz w:val="26"/>
          <w:szCs w:val="26"/>
          <w:u w:val="single"/>
          <w:vertAlign w:val="superscript"/>
        </w:rPr>
        <w:t>th</w:t>
      </w:r>
      <w:r w:rsidR="00874C52">
        <w:rPr>
          <w:rFonts w:ascii="Segoe UI" w:hAnsi="Segoe UI" w:cs="Segoe UI"/>
          <w:b/>
          <w:sz w:val="26"/>
          <w:szCs w:val="26"/>
          <w:u w:val="single"/>
        </w:rPr>
        <w:t xml:space="preserve"> SEM/ CC1</w:t>
      </w:r>
      <w:r>
        <w:rPr>
          <w:rFonts w:ascii="Segoe UI" w:hAnsi="Segoe UI" w:cs="Segoe UI"/>
          <w:b/>
          <w:sz w:val="26"/>
          <w:szCs w:val="26"/>
          <w:u w:val="single"/>
        </w:rPr>
        <w:t>2</w:t>
      </w:r>
      <w:r w:rsidR="00874C52">
        <w:rPr>
          <w:rFonts w:ascii="Segoe UI" w:hAnsi="Segoe UI" w:cs="Segoe UI"/>
          <w:b/>
          <w:sz w:val="26"/>
          <w:szCs w:val="26"/>
          <w:u w:val="single"/>
        </w:rPr>
        <w:t>-</w:t>
      </w:r>
      <w:r>
        <w:rPr>
          <w:rFonts w:ascii="Segoe UI" w:hAnsi="Segoe UI" w:cs="Segoe UI"/>
          <w:b/>
          <w:sz w:val="26"/>
          <w:szCs w:val="26"/>
          <w:u w:val="single"/>
        </w:rPr>
        <w:t xml:space="preserve">REMOTE SENSING &amp; </w:t>
      </w:r>
      <w:proofErr w:type="gramStart"/>
      <w:r>
        <w:rPr>
          <w:rFonts w:ascii="Segoe UI" w:hAnsi="Segoe UI" w:cs="Segoe UI"/>
          <w:b/>
          <w:sz w:val="26"/>
          <w:szCs w:val="26"/>
          <w:u w:val="single"/>
        </w:rPr>
        <w:t xml:space="preserve">GIS </w:t>
      </w:r>
      <w:r w:rsidR="00874C52">
        <w:rPr>
          <w:rFonts w:ascii="Segoe UI" w:hAnsi="Segoe UI" w:cs="Segoe UI"/>
          <w:b/>
          <w:sz w:val="26"/>
          <w:szCs w:val="26"/>
          <w:u w:val="single"/>
        </w:rPr>
        <w:t xml:space="preserve"> TECHNIQUES</w:t>
      </w:r>
      <w:proofErr w:type="gramEnd"/>
    </w:p>
    <w:p w:rsidR="00874C52" w:rsidRPr="006C7A69" w:rsidRDefault="00874C52" w:rsidP="00874C52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6C7A69">
        <w:rPr>
          <w:rFonts w:ascii="Segoe UI" w:hAnsi="Segoe UI" w:cs="Segoe UI"/>
          <w:b/>
          <w:sz w:val="26"/>
          <w:szCs w:val="26"/>
          <w:u w:val="single"/>
        </w:rPr>
        <w:t>DATE:-</w:t>
      </w:r>
      <w:r w:rsidR="00DD1BA7">
        <w:rPr>
          <w:rFonts w:ascii="Segoe UI" w:hAnsi="Segoe UI" w:cs="Segoe UI"/>
          <w:b/>
          <w:sz w:val="26"/>
          <w:szCs w:val="26"/>
          <w:u w:val="single"/>
        </w:rPr>
        <w:t>14.12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.2023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  <w:u w:val="single"/>
        </w:rPr>
        <w:t>FULL MARKS-2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0</w:t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Pr="006C7A69">
        <w:rPr>
          <w:rFonts w:ascii="Segoe UI" w:hAnsi="Segoe UI" w:cs="Segoe UI"/>
          <w:b/>
          <w:sz w:val="26"/>
          <w:szCs w:val="26"/>
        </w:rPr>
        <w:tab/>
      </w:r>
      <w:r w:rsidR="009773D9">
        <w:rPr>
          <w:rFonts w:ascii="Segoe UI" w:hAnsi="Segoe UI" w:cs="Segoe UI"/>
          <w:b/>
          <w:sz w:val="26"/>
          <w:szCs w:val="26"/>
          <w:u w:val="single"/>
        </w:rPr>
        <w:t>TIME-11.15-11.3</w:t>
      </w:r>
      <w:r>
        <w:rPr>
          <w:rFonts w:ascii="Segoe UI" w:hAnsi="Segoe UI" w:cs="Segoe UI"/>
          <w:b/>
          <w:sz w:val="26"/>
          <w:szCs w:val="26"/>
          <w:u w:val="single"/>
        </w:rPr>
        <w:t>5</w:t>
      </w:r>
      <w:r w:rsidR="009773D9">
        <w:rPr>
          <w:rFonts w:ascii="Segoe UI" w:hAnsi="Segoe UI" w:cs="Segoe UI"/>
          <w:b/>
          <w:sz w:val="26"/>
          <w:szCs w:val="26"/>
          <w:u w:val="single"/>
        </w:rPr>
        <w:t>a</w:t>
      </w:r>
      <w:r w:rsidRPr="006C7A69">
        <w:rPr>
          <w:rFonts w:ascii="Segoe UI" w:hAnsi="Segoe UI" w:cs="Segoe UI"/>
          <w:b/>
          <w:sz w:val="26"/>
          <w:szCs w:val="26"/>
          <w:u w:val="single"/>
        </w:rPr>
        <w:t>m</w:t>
      </w:r>
    </w:p>
    <w:p w:rsidR="00DD1BA7" w:rsidRDefault="00DD1BA7" w:rsidP="00DD1BA7">
      <w:pPr>
        <w:pStyle w:val="ListParagraph"/>
        <w:numPr>
          <w:ilvl w:val="0"/>
          <w:numId w:val="5"/>
        </w:numPr>
      </w:pPr>
      <w:r>
        <w:t xml:space="preserve">What is the standard false </w:t>
      </w:r>
      <w:proofErr w:type="spellStart"/>
      <w:r>
        <w:t>colour</w:t>
      </w:r>
      <w:proofErr w:type="spellEnd"/>
      <w:r>
        <w:t xml:space="preserve"> composite (FCC)? How the band combination</w:t>
      </w:r>
    </w:p>
    <w:p w:rsidR="00874C52" w:rsidRDefault="009773D9" w:rsidP="009773D9">
      <w:pPr>
        <w:pStyle w:val="ListParagraph"/>
      </w:pPr>
      <w:r>
        <w:t>Changes</w:t>
      </w:r>
      <w:r w:rsidR="00DD1BA7">
        <w:t xml:space="preserve"> in preparing the standard FCC from IRS and Landsat images?</w:t>
      </w:r>
      <w:r>
        <w:tab/>
        <w:t>4+6</w:t>
      </w:r>
    </w:p>
    <w:sectPr w:rsidR="0087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311"/>
    <w:multiLevelType w:val="hybridMultilevel"/>
    <w:tmpl w:val="D9AE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231"/>
    <w:multiLevelType w:val="hybridMultilevel"/>
    <w:tmpl w:val="01EE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2F43"/>
    <w:multiLevelType w:val="hybridMultilevel"/>
    <w:tmpl w:val="0608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C47"/>
    <w:multiLevelType w:val="hybridMultilevel"/>
    <w:tmpl w:val="BD66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70B77"/>
    <w:multiLevelType w:val="hybridMultilevel"/>
    <w:tmpl w:val="2A46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D"/>
    <w:rsid w:val="0011521C"/>
    <w:rsid w:val="003265D3"/>
    <w:rsid w:val="0059657D"/>
    <w:rsid w:val="005D406D"/>
    <w:rsid w:val="00862A54"/>
    <w:rsid w:val="00874C52"/>
    <w:rsid w:val="009773D9"/>
    <w:rsid w:val="009A0B89"/>
    <w:rsid w:val="00A07F34"/>
    <w:rsid w:val="00D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38861-18C4-4DCB-9723-71BF5463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DELL</cp:lastModifiedBy>
  <cp:revision>3</cp:revision>
  <dcterms:created xsi:type="dcterms:W3CDTF">2023-10-13T14:45:00Z</dcterms:created>
  <dcterms:modified xsi:type="dcterms:W3CDTF">2023-10-17T18:35:00Z</dcterms:modified>
</cp:coreProperties>
</file>