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2A" w:rsidRDefault="00356F2A" w:rsidP="00356F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Ramakrishna Sarada Mission Vivekananda Vidyabhavan </w:t>
      </w:r>
    </w:p>
    <w:p w:rsidR="00356F2A" w:rsidRPr="00356F2A" w:rsidRDefault="00356F2A" w:rsidP="00356F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56F2A">
        <w:rPr>
          <w:rFonts w:ascii="Arial" w:eastAsia="Times New Roman" w:hAnsi="Arial" w:cs="Arial"/>
          <w:color w:val="000000"/>
        </w:rPr>
        <w:t>Mock Test (CC1 &amp; CC2) 2021</w:t>
      </w:r>
    </w:p>
    <w:p w:rsidR="00356F2A" w:rsidRPr="00356F2A" w:rsidRDefault="00356F2A" w:rsidP="00356F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6F2A">
        <w:rPr>
          <w:rFonts w:ascii="Arial" w:eastAsia="Times New Roman" w:hAnsi="Arial" w:cs="Arial"/>
          <w:color w:val="000000"/>
        </w:rPr>
        <w:t>Full Marks 50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Pr="00356F2A">
        <w:rPr>
          <w:rFonts w:ascii="Arial" w:eastAsia="Times New Roman" w:hAnsi="Arial" w:cs="Arial"/>
          <w:color w:val="000000"/>
        </w:rPr>
        <w:t>Time 2 hours</w:t>
      </w:r>
    </w:p>
    <w:p w:rsidR="00356F2A" w:rsidRPr="00356F2A" w:rsidRDefault="00356F2A" w:rsidP="00356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56F2A">
        <w:rPr>
          <w:rFonts w:ascii="Arial" w:eastAsia="Times New Roman" w:hAnsi="Arial" w:cs="Arial"/>
          <w:color w:val="000000"/>
        </w:rPr>
        <w:t>Answer </w:t>
      </w:r>
      <w:r w:rsidRPr="00356F2A">
        <w:rPr>
          <w:rFonts w:ascii="Arial" w:eastAsia="Times New Roman" w:hAnsi="Arial" w:cs="Arial"/>
          <w:b/>
          <w:bCs/>
          <w:color w:val="000000"/>
        </w:rPr>
        <w:t>any three</w:t>
      </w:r>
      <w:r w:rsidRPr="00356F2A">
        <w:rPr>
          <w:rFonts w:ascii="Arial" w:eastAsia="Times New Roman" w:hAnsi="Arial" w:cs="Arial"/>
          <w:color w:val="000000"/>
        </w:rPr>
        <w:t> form the questions below: (15 x 3)</w:t>
      </w:r>
    </w:p>
    <w:p w:rsidR="00356F2A" w:rsidRPr="00356F2A" w:rsidRDefault="00356F2A" w:rsidP="00356F2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56F2A">
        <w:rPr>
          <w:rFonts w:ascii="Arial" w:eastAsia="Times New Roman" w:hAnsi="Arial" w:cs="Arial"/>
          <w:color w:val="000000"/>
        </w:rPr>
        <w:t xml:space="preserve">Critically comment on the issues of Dharma that are raised through </w:t>
      </w:r>
      <w:proofErr w:type="spellStart"/>
      <w:r w:rsidRPr="00356F2A">
        <w:rPr>
          <w:rFonts w:ascii="Arial" w:eastAsia="Times New Roman" w:hAnsi="Arial" w:cs="Arial"/>
          <w:color w:val="000000"/>
        </w:rPr>
        <w:t>Draupadi’s</w:t>
      </w:r>
      <w:proofErr w:type="spellEnd"/>
      <w:r w:rsidRPr="00356F2A">
        <w:rPr>
          <w:rFonts w:ascii="Arial" w:eastAsia="Times New Roman" w:hAnsi="Arial" w:cs="Arial"/>
          <w:color w:val="000000"/>
        </w:rPr>
        <w:t xml:space="preserve"> questions in the public court after the game of dicing.</w:t>
      </w:r>
    </w:p>
    <w:p w:rsidR="00356F2A" w:rsidRDefault="00356F2A" w:rsidP="00356F2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56F2A">
        <w:rPr>
          <w:rFonts w:ascii="Arial" w:eastAsia="Times New Roman" w:hAnsi="Arial" w:cs="Arial"/>
          <w:color w:val="000000"/>
        </w:rPr>
        <w:t>Would you consider </w:t>
      </w:r>
      <w:proofErr w:type="spellStart"/>
      <w:r w:rsidRPr="00356F2A">
        <w:rPr>
          <w:rFonts w:ascii="Arial" w:eastAsia="Times New Roman" w:hAnsi="Arial" w:cs="Arial"/>
          <w:i/>
          <w:iCs/>
          <w:color w:val="000000"/>
        </w:rPr>
        <w:t>Mrichchakatikam</w:t>
      </w:r>
      <w:proofErr w:type="spellEnd"/>
      <w:r w:rsidRPr="00356F2A">
        <w:rPr>
          <w:rFonts w:ascii="Arial" w:eastAsia="Times New Roman" w:hAnsi="Arial" w:cs="Arial"/>
          <w:color w:val="000000"/>
        </w:rPr>
        <w:t> a successful </w:t>
      </w:r>
      <w:proofErr w:type="spellStart"/>
      <w:r w:rsidRPr="00356F2A">
        <w:rPr>
          <w:rFonts w:ascii="Arial" w:eastAsia="Times New Roman" w:hAnsi="Arial" w:cs="Arial"/>
          <w:color w:val="000000"/>
        </w:rPr>
        <w:t>Prakarana</w:t>
      </w:r>
      <w:proofErr w:type="spellEnd"/>
      <w:r w:rsidRPr="00356F2A">
        <w:rPr>
          <w:rFonts w:ascii="Arial" w:eastAsia="Times New Roman" w:hAnsi="Arial" w:cs="Arial"/>
          <w:color w:val="000000"/>
        </w:rPr>
        <w:t>? Justify your response.</w:t>
      </w:r>
    </w:p>
    <w:p w:rsidR="00356F2A" w:rsidRPr="00356F2A" w:rsidRDefault="00356F2A" w:rsidP="00356F2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56F2A">
        <w:rPr>
          <w:rFonts w:ascii="Arial" w:eastAsia="Times New Roman" w:hAnsi="Arial" w:cs="Arial"/>
          <w:color w:val="000000"/>
        </w:rPr>
        <w:t xml:space="preserve">Comment on </w:t>
      </w:r>
      <w:proofErr w:type="spellStart"/>
      <w:r w:rsidRPr="00356F2A">
        <w:rPr>
          <w:rFonts w:ascii="Arial" w:eastAsia="Times New Roman" w:hAnsi="Arial" w:cs="Arial"/>
          <w:color w:val="000000"/>
        </w:rPr>
        <w:t>Banabhatta’s</w:t>
      </w:r>
      <w:proofErr w:type="spellEnd"/>
      <w:r w:rsidRPr="00356F2A">
        <w:rPr>
          <w:rFonts w:ascii="Arial" w:eastAsia="Times New Roman" w:hAnsi="Arial" w:cs="Arial"/>
          <w:color w:val="000000"/>
        </w:rPr>
        <w:t xml:space="preserve"> presentation of the parrot-narrator </w:t>
      </w:r>
      <w:proofErr w:type="spellStart"/>
      <w:r w:rsidRPr="00356F2A">
        <w:rPr>
          <w:rFonts w:ascii="Arial" w:eastAsia="Times New Roman" w:hAnsi="Arial" w:cs="Arial"/>
          <w:color w:val="000000"/>
        </w:rPr>
        <w:t>Vaishampayan</w:t>
      </w:r>
      <w:proofErr w:type="spellEnd"/>
      <w:r w:rsidRPr="00356F2A">
        <w:rPr>
          <w:rFonts w:ascii="Arial" w:eastAsia="Times New Roman" w:hAnsi="Arial" w:cs="Arial"/>
          <w:color w:val="000000"/>
        </w:rPr>
        <w:t xml:space="preserve"> in </w:t>
      </w:r>
      <w:proofErr w:type="spellStart"/>
      <w:r w:rsidRPr="00356F2A">
        <w:rPr>
          <w:rFonts w:ascii="Arial" w:eastAsia="Times New Roman" w:hAnsi="Arial" w:cs="Arial"/>
          <w:i/>
          <w:iCs/>
          <w:color w:val="000000"/>
        </w:rPr>
        <w:t>Kadambari</w:t>
      </w:r>
      <w:proofErr w:type="spellEnd"/>
    </w:p>
    <w:p w:rsidR="00356F2A" w:rsidRDefault="00356F2A" w:rsidP="00356F2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56F2A">
        <w:rPr>
          <w:rFonts w:ascii="Arial" w:eastAsia="Times New Roman" w:hAnsi="Arial" w:cs="Arial"/>
          <w:color w:val="000000"/>
        </w:rPr>
        <w:t>Discuss Oedipus as an ideal tragic hero.</w:t>
      </w:r>
    </w:p>
    <w:p w:rsidR="00356F2A" w:rsidRPr="00356F2A" w:rsidRDefault="00356F2A" w:rsidP="00356F2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56F2A">
        <w:rPr>
          <w:rFonts w:ascii="Arial" w:eastAsia="Times New Roman" w:hAnsi="Arial" w:cs="Arial"/>
          <w:color w:val="000000"/>
        </w:rPr>
        <w:t>Analyze the role of pride in the </w:t>
      </w:r>
      <w:r w:rsidRPr="00356F2A">
        <w:rPr>
          <w:rFonts w:ascii="Arial" w:eastAsia="Times New Roman" w:hAnsi="Arial" w:cs="Arial"/>
          <w:i/>
          <w:iCs/>
          <w:color w:val="000000"/>
        </w:rPr>
        <w:t>Iliad</w:t>
      </w:r>
    </w:p>
    <w:p w:rsidR="00356F2A" w:rsidRPr="00356F2A" w:rsidRDefault="00356F2A" w:rsidP="00356F2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56F2A">
        <w:rPr>
          <w:rFonts w:ascii="Arial" w:eastAsia="Times New Roman" w:hAnsi="Arial" w:cs="Arial"/>
          <w:color w:val="000000"/>
        </w:rPr>
        <w:t>Discuss the comic devices used by Plautus in </w:t>
      </w:r>
      <w:r w:rsidRPr="00356F2A">
        <w:rPr>
          <w:rFonts w:ascii="Arial" w:eastAsia="Times New Roman" w:hAnsi="Arial" w:cs="Arial"/>
          <w:i/>
          <w:iCs/>
          <w:color w:val="000000"/>
        </w:rPr>
        <w:t>The Pot of Gold</w:t>
      </w:r>
      <w:r w:rsidRPr="00356F2A">
        <w:rPr>
          <w:rFonts w:ascii="Arial" w:eastAsia="Times New Roman" w:hAnsi="Arial" w:cs="Arial"/>
          <w:color w:val="000000"/>
        </w:rPr>
        <w:t>.</w:t>
      </w:r>
    </w:p>
    <w:p w:rsidR="00356F2A" w:rsidRPr="00356F2A" w:rsidRDefault="00356F2A" w:rsidP="00356F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56F2A">
        <w:rPr>
          <w:rFonts w:ascii="Arial" w:eastAsia="Times New Roman" w:hAnsi="Arial" w:cs="Arial"/>
          <w:color w:val="000000"/>
        </w:rPr>
        <w:t>Answer </w:t>
      </w:r>
      <w:r w:rsidRPr="00356F2A">
        <w:rPr>
          <w:rFonts w:ascii="Arial" w:eastAsia="Times New Roman" w:hAnsi="Arial" w:cs="Arial"/>
          <w:b/>
          <w:bCs/>
          <w:color w:val="000000"/>
        </w:rPr>
        <w:t>any one</w:t>
      </w:r>
      <w:r w:rsidRPr="00356F2A">
        <w:rPr>
          <w:rFonts w:ascii="Arial" w:eastAsia="Times New Roman" w:hAnsi="Arial" w:cs="Arial"/>
          <w:color w:val="000000"/>
        </w:rPr>
        <w:t> from the following questions: (5)</w:t>
      </w:r>
    </w:p>
    <w:p w:rsidR="00356F2A" w:rsidRPr="00356F2A" w:rsidRDefault="00356F2A" w:rsidP="00356F2A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56F2A">
        <w:rPr>
          <w:rFonts w:ascii="Arial" w:eastAsia="Times New Roman" w:hAnsi="Arial" w:cs="Arial"/>
          <w:color w:val="000000"/>
        </w:rPr>
        <w:t xml:space="preserve">How is </w:t>
      </w:r>
      <w:proofErr w:type="spellStart"/>
      <w:r w:rsidRPr="00356F2A">
        <w:rPr>
          <w:rFonts w:ascii="Arial" w:eastAsia="Times New Roman" w:hAnsi="Arial" w:cs="Arial"/>
          <w:color w:val="000000"/>
        </w:rPr>
        <w:t>Karna</w:t>
      </w:r>
      <w:proofErr w:type="spellEnd"/>
      <w:r w:rsidRPr="00356F2A">
        <w:rPr>
          <w:rFonts w:ascii="Arial" w:eastAsia="Times New Roman" w:hAnsi="Arial" w:cs="Arial"/>
          <w:color w:val="000000"/>
        </w:rPr>
        <w:t xml:space="preserve"> portrayed in the dicing episode of Book II of the </w:t>
      </w:r>
      <w:r w:rsidRPr="00356F2A">
        <w:rPr>
          <w:rFonts w:ascii="Arial" w:eastAsia="Times New Roman" w:hAnsi="Arial" w:cs="Arial"/>
          <w:i/>
          <w:iCs/>
          <w:color w:val="000000"/>
        </w:rPr>
        <w:t>Mahabharata</w:t>
      </w:r>
      <w:r w:rsidRPr="00356F2A">
        <w:rPr>
          <w:rFonts w:ascii="Arial" w:eastAsia="Times New Roman" w:hAnsi="Arial" w:cs="Arial"/>
          <w:color w:val="000000"/>
        </w:rPr>
        <w:t>?</w:t>
      </w:r>
    </w:p>
    <w:p w:rsidR="00356F2A" w:rsidRPr="00356F2A" w:rsidRDefault="00356F2A" w:rsidP="00356F2A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56F2A">
        <w:rPr>
          <w:rFonts w:ascii="Arial" w:eastAsia="Times New Roman" w:hAnsi="Arial" w:cs="Arial"/>
          <w:color w:val="000000"/>
        </w:rPr>
        <w:t>Describe the King’s Court from </w:t>
      </w:r>
      <w:proofErr w:type="spellStart"/>
      <w:r w:rsidRPr="00356F2A">
        <w:rPr>
          <w:rFonts w:ascii="Arial" w:eastAsia="Times New Roman" w:hAnsi="Arial" w:cs="Arial"/>
          <w:i/>
          <w:iCs/>
          <w:color w:val="000000"/>
        </w:rPr>
        <w:t>Kadambari</w:t>
      </w:r>
      <w:proofErr w:type="spellEnd"/>
      <w:r w:rsidRPr="00356F2A">
        <w:rPr>
          <w:rFonts w:ascii="Arial" w:eastAsia="Times New Roman" w:hAnsi="Arial" w:cs="Arial"/>
          <w:color w:val="000000"/>
        </w:rPr>
        <w:t>.</w:t>
      </w:r>
    </w:p>
    <w:p w:rsidR="00356F2A" w:rsidRPr="00356F2A" w:rsidRDefault="00356F2A" w:rsidP="00356F2A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56F2A">
        <w:rPr>
          <w:rFonts w:ascii="Arial" w:eastAsia="Times New Roman" w:hAnsi="Arial" w:cs="Arial"/>
          <w:color w:val="000000"/>
        </w:rPr>
        <w:t xml:space="preserve">Comment on the </w:t>
      </w:r>
      <w:proofErr w:type="spellStart"/>
      <w:r w:rsidRPr="00356F2A">
        <w:rPr>
          <w:rFonts w:ascii="Arial" w:eastAsia="Times New Roman" w:hAnsi="Arial" w:cs="Arial"/>
          <w:color w:val="000000"/>
        </w:rPr>
        <w:t>Vidushak</w:t>
      </w:r>
      <w:proofErr w:type="spellEnd"/>
      <w:r w:rsidRPr="00356F2A">
        <w:rPr>
          <w:rFonts w:ascii="Arial" w:eastAsia="Times New Roman" w:hAnsi="Arial" w:cs="Arial"/>
          <w:color w:val="000000"/>
        </w:rPr>
        <w:t xml:space="preserve"> in</w:t>
      </w:r>
      <w:proofErr w:type="gramStart"/>
      <w:r w:rsidRPr="00356F2A">
        <w:rPr>
          <w:rFonts w:ascii="Arial" w:eastAsia="Times New Roman" w:hAnsi="Arial" w:cs="Arial"/>
          <w:color w:val="000000"/>
        </w:rPr>
        <w:t>  </w:t>
      </w:r>
      <w:proofErr w:type="spellStart"/>
      <w:r w:rsidRPr="00356F2A">
        <w:rPr>
          <w:rFonts w:ascii="Arial" w:eastAsia="Times New Roman" w:hAnsi="Arial" w:cs="Arial"/>
          <w:i/>
          <w:iCs/>
          <w:color w:val="000000"/>
        </w:rPr>
        <w:t>Mrichchakatikam</w:t>
      </w:r>
      <w:proofErr w:type="spellEnd"/>
      <w:proofErr w:type="gramEnd"/>
      <w:r w:rsidRPr="00356F2A">
        <w:rPr>
          <w:rFonts w:ascii="Arial" w:eastAsia="Times New Roman" w:hAnsi="Arial" w:cs="Arial"/>
          <w:color w:val="000000"/>
        </w:rPr>
        <w:t>.</w:t>
      </w:r>
    </w:p>
    <w:p w:rsidR="00356F2A" w:rsidRPr="00356F2A" w:rsidRDefault="00356F2A" w:rsidP="00356F2A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56F2A">
        <w:rPr>
          <w:rFonts w:ascii="Arial" w:eastAsia="Times New Roman" w:hAnsi="Arial" w:cs="Arial"/>
          <w:color w:val="000000"/>
        </w:rPr>
        <w:t xml:space="preserve">Comment on the role of </w:t>
      </w:r>
      <w:proofErr w:type="spellStart"/>
      <w:r w:rsidRPr="00356F2A">
        <w:rPr>
          <w:rFonts w:ascii="Arial" w:eastAsia="Times New Roman" w:hAnsi="Arial" w:cs="Arial"/>
          <w:color w:val="000000"/>
        </w:rPr>
        <w:t>Creon</w:t>
      </w:r>
      <w:proofErr w:type="spellEnd"/>
      <w:r w:rsidRPr="00356F2A">
        <w:rPr>
          <w:rFonts w:ascii="Arial" w:eastAsia="Times New Roman" w:hAnsi="Arial" w:cs="Arial"/>
          <w:color w:val="000000"/>
        </w:rPr>
        <w:t xml:space="preserve"> in </w:t>
      </w:r>
      <w:r w:rsidRPr="00356F2A">
        <w:rPr>
          <w:rFonts w:ascii="Arial" w:eastAsia="Times New Roman" w:hAnsi="Arial" w:cs="Arial"/>
          <w:i/>
          <w:iCs/>
          <w:color w:val="000000"/>
        </w:rPr>
        <w:t>Oedipus</w:t>
      </w:r>
    </w:p>
    <w:p w:rsidR="00356F2A" w:rsidRPr="00356F2A" w:rsidRDefault="00356F2A" w:rsidP="00356F2A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56F2A">
        <w:rPr>
          <w:rFonts w:ascii="Arial" w:eastAsia="Times New Roman" w:hAnsi="Arial" w:cs="Arial"/>
          <w:color w:val="000000"/>
        </w:rPr>
        <w:t xml:space="preserve">How does </w:t>
      </w:r>
      <w:proofErr w:type="spellStart"/>
      <w:r w:rsidRPr="00356F2A">
        <w:rPr>
          <w:rFonts w:ascii="Arial" w:eastAsia="Times New Roman" w:hAnsi="Arial" w:cs="Arial"/>
          <w:color w:val="000000"/>
        </w:rPr>
        <w:t>Agamemon</w:t>
      </w:r>
      <w:proofErr w:type="spellEnd"/>
      <w:r w:rsidRPr="00356F2A">
        <w:rPr>
          <w:rFonts w:ascii="Arial" w:eastAsia="Times New Roman" w:hAnsi="Arial" w:cs="Arial"/>
          <w:color w:val="000000"/>
        </w:rPr>
        <w:t xml:space="preserve"> test his warriors?</w:t>
      </w:r>
    </w:p>
    <w:p w:rsidR="00356F2A" w:rsidRPr="00356F2A" w:rsidRDefault="00356F2A" w:rsidP="00356F2A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56F2A">
        <w:rPr>
          <w:rFonts w:ascii="Arial" w:eastAsia="Times New Roman" w:hAnsi="Arial" w:cs="Arial"/>
          <w:color w:val="000000"/>
        </w:rPr>
        <w:t xml:space="preserve">Comment on the character of </w:t>
      </w:r>
      <w:proofErr w:type="spellStart"/>
      <w:r w:rsidRPr="00356F2A">
        <w:rPr>
          <w:rFonts w:ascii="Arial" w:eastAsia="Times New Roman" w:hAnsi="Arial" w:cs="Arial"/>
          <w:color w:val="000000"/>
        </w:rPr>
        <w:t>Staphyla</w:t>
      </w:r>
      <w:proofErr w:type="spellEnd"/>
      <w:r w:rsidRPr="00356F2A">
        <w:rPr>
          <w:rFonts w:ascii="Arial" w:eastAsia="Times New Roman" w:hAnsi="Arial" w:cs="Arial"/>
          <w:color w:val="000000"/>
        </w:rPr>
        <w:t>.</w:t>
      </w:r>
    </w:p>
    <w:p w:rsidR="00356F2A" w:rsidRPr="00356F2A" w:rsidRDefault="00356F2A" w:rsidP="00356F2A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56F2A">
        <w:rPr>
          <w:rFonts w:ascii="Arial" w:eastAsia="Times New Roman" w:hAnsi="Arial" w:cs="Arial"/>
          <w:color w:val="000000"/>
        </w:rPr>
        <w:t>Comment on the significance of Juno’s role</w:t>
      </w:r>
      <w:r>
        <w:rPr>
          <w:rFonts w:ascii="Arial" w:eastAsia="Times New Roman" w:hAnsi="Arial" w:cs="Arial"/>
          <w:color w:val="000000"/>
        </w:rPr>
        <w:t xml:space="preserve"> as the spiteful goddess in the </w:t>
      </w:r>
      <w:r w:rsidRPr="00356F2A">
        <w:rPr>
          <w:rFonts w:ascii="Arial" w:eastAsia="Times New Roman" w:hAnsi="Arial" w:cs="Arial"/>
          <w:color w:val="000000"/>
        </w:rPr>
        <w:t>third book of Ovid’s</w:t>
      </w:r>
      <w:r w:rsidRPr="00356F2A">
        <w:rPr>
          <w:rFonts w:ascii="Arial" w:eastAsia="Times New Roman" w:hAnsi="Arial" w:cs="Arial"/>
          <w:i/>
          <w:iCs/>
          <w:color w:val="000000"/>
        </w:rPr>
        <w:t> Metamorphoses</w:t>
      </w:r>
      <w:r w:rsidRPr="00356F2A">
        <w:rPr>
          <w:rFonts w:ascii="Arial" w:eastAsia="Times New Roman" w:hAnsi="Arial" w:cs="Arial"/>
          <w:color w:val="000000"/>
        </w:rPr>
        <w:t>.</w:t>
      </w:r>
    </w:p>
    <w:p w:rsidR="00902482" w:rsidRDefault="00902482"/>
    <w:sectPr w:rsidR="009024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880"/>
    <w:multiLevelType w:val="multilevel"/>
    <w:tmpl w:val="6EAA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0647E"/>
    <w:multiLevelType w:val="hybridMultilevel"/>
    <w:tmpl w:val="DDA4606E"/>
    <w:lvl w:ilvl="0" w:tplc="FD2885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F35CD"/>
    <w:multiLevelType w:val="multilevel"/>
    <w:tmpl w:val="7EB2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34218"/>
    <w:multiLevelType w:val="multilevel"/>
    <w:tmpl w:val="C5EA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158FD"/>
    <w:multiLevelType w:val="multilevel"/>
    <w:tmpl w:val="66DA4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3E1172"/>
    <w:multiLevelType w:val="multilevel"/>
    <w:tmpl w:val="D5803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6A4AE5"/>
    <w:multiLevelType w:val="multilevel"/>
    <w:tmpl w:val="3CB0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877ECD"/>
    <w:multiLevelType w:val="multilevel"/>
    <w:tmpl w:val="CAC4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356F2A"/>
    <w:rsid w:val="00356F2A"/>
    <w:rsid w:val="0090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6F2A"/>
    <w:rPr>
      <w:b/>
      <w:bCs/>
    </w:rPr>
  </w:style>
  <w:style w:type="character" w:styleId="Emphasis">
    <w:name w:val="Emphasis"/>
    <w:basedOn w:val="DefaultParagraphFont"/>
    <w:uiPriority w:val="20"/>
    <w:qFormat/>
    <w:rsid w:val="00356F2A"/>
    <w:rPr>
      <w:i/>
      <w:iCs/>
    </w:rPr>
  </w:style>
  <w:style w:type="paragraph" w:styleId="ListParagraph">
    <w:name w:val="List Paragraph"/>
    <w:basedOn w:val="Normal"/>
    <w:uiPriority w:val="34"/>
    <w:qFormat/>
    <w:rsid w:val="00356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893</Characters>
  <Application>Microsoft Office Word</Application>
  <DocSecurity>0</DocSecurity>
  <Lines>7</Lines>
  <Paragraphs>2</Paragraphs>
  <ScaleCrop>false</ScaleCrop>
  <Company>HP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2024-11-21T08:31:00Z</dcterms:created>
  <dcterms:modified xsi:type="dcterms:W3CDTF">2024-11-21T08:34:00Z</dcterms:modified>
</cp:coreProperties>
</file>