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5A" w:rsidRPr="00F9115A" w:rsidRDefault="00F9115A" w:rsidP="00F9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Ramakrishna Sarada Mission Vivekananda Vidyabhavan</w:t>
      </w:r>
    </w:p>
    <w:p w:rsidR="00F9115A" w:rsidRPr="00F9115A" w:rsidRDefault="00F9115A" w:rsidP="00F9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Class Assignment, 2020 Semester IV</w:t>
      </w:r>
    </w:p>
    <w:p w:rsidR="00F9115A" w:rsidRPr="00F9115A" w:rsidRDefault="00F9115A" w:rsidP="00F9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CC10</w:t>
      </w:r>
    </w:p>
    <w:p w:rsidR="00F9115A" w:rsidRPr="00F9115A" w:rsidRDefault="00F9115A" w:rsidP="00F9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Time – 1 hour</w:t>
      </w:r>
    </w:p>
    <w:p w:rsidR="00F9115A" w:rsidRPr="00F9115A" w:rsidRDefault="00F9115A" w:rsidP="00F911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Give answer to the following questions (any one): 15 x1 = 15</w:t>
      </w:r>
    </w:p>
    <w:p w:rsidR="00F9115A" w:rsidRPr="00F9115A" w:rsidRDefault="00F9115A" w:rsidP="00F9115A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“There she stands/As if alive” – How does the poem reveal the characters of the speaker and the person spoken about in the brief expanse of the dramatic monologue?</w:t>
      </w:r>
    </w:p>
    <w:p w:rsidR="00F9115A" w:rsidRPr="00F9115A" w:rsidRDefault="00F9115A" w:rsidP="00F9115A">
      <w:pPr>
        <w:pStyle w:val="ListParagraph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5A" w:rsidRPr="00F9115A" w:rsidRDefault="00F9115A" w:rsidP="00F9115A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Critically comment on </w:t>
      </w:r>
      <w:proofErr w:type="spellStart"/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Browning’s</w:t>
      </w:r>
      <w:proofErr w:type="spellEnd"/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1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Last Ride Together</w:t>
      </w: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 as an unusual poem of unrequited love.</w:t>
      </w:r>
    </w:p>
    <w:p w:rsidR="00F9115A" w:rsidRPr="00F9115A" w:rsidRDefault="00F9115A" w:rsidP="00F911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Give answer to the following question :             5×1= 5</w:t>
      </w:r>
    </w:p>
    <w:p w:rsidR="00F9115A" w:rsidRPr="00F9115A" w:rsidRDefault="00F9115A" w:rsidP="00F9115A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Earth being so good, would heaven seem best?</w:t>
      </w:r>
    </w:p>
    <w:p w:rsidR="00F9115A" w:rsidRPr="00F9115A" w:rsidRDefault="00F9115A" w:rsidP="00E77FFC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15A">
        <w:rPr>
          <w:rFonts w:ascii="Times New Roman" w:eastAsia="Times New Roman" w:hAnsi="Times New Roman" w:cs="Times New Roman"/>
          <w:color w:val="000000"/>
          <w:sz w:val="24"/>
          <w:szCs w:val="24"/>
        </w:rPr>
        <w:t>Now, heaven and she are beyond this ride.</w:t>
      </w:r>
    </w:p>
    <w:p w:rsidR="00034B7B" w:rsidRPr="00F9115A" w:rsidRDefault="00034B7B">
      <w:pPr>
        <w:rPr>
          <w:rFonts w:ascii="Times New Roman" w:hAnsi="Times New Roman" w:cs="Times New Roman"/>
          <w:sz w:val="24"/>
          <w:szCs w:val="24"/>
        </w:rPr>
      </w:pPr>
    </w:p>
    <w:sectPr w:rsidR="00034B7B" w:rsidRPr="00F9115A" w:rsidSect="00F0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70C"/>
    <w:multiLevelType w:val="multilevel"/>
    <w:tmpl w:val="2D683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072BE"/>
    <w:multiLevelType w:val="multilevel"/>
    <w:tmpl w:val="4868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5688D"/>
    <w:multiLevelType w:val="multilevel"/>
    <w:tmpl w:val="4F388E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77B4076E"/>
    <w:multiLevelType w:val="multilevel"/>
    <w:tmpl w:val="FD3E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15925"/>
    <w:multiLevelType w:val="multilevel"/>
    <w:tmpl w:val="4B6E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9115A"/>
    <w:rsid w:val="00034B7B"/>
    <w:rsid w:val="00E77FFC"/>
    <w:rsid w:val="00F07F1A"/>
    <w:rsid w:val="00F9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115A"/>
    <w:rPr>
      <w:i/>
      <w:iCs/>
    </w:rPr>
  </w:style>
  <w:style w:type="paragraph" w:styleId="ListParagraph">
    <w:name w:val="List Paragraph"/>
    <w:basedOn w:val="Normal"/>
    <w:uiPriority w:val="34"/>
    <w:qFormat/>
    <w:rsid w:val="00F91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488</Characters>
  <Application>Microsoft Office Word</Application>
  <DocSecurity>0</DocSecurity>
  <Lines>4</Lines>
  <Paragraphs>1</Paragraphs>
  <ScaleCrop>false</ScaleCrop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2024-11-21T07:29:00Z</dcterms:created>
  <dcterms:modified xsi:type="dcterms:W3CDTF">2024-11-21T08:36:00Z</dcterms:modified>
</cp:coreProperties>
</file>