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B9ED" w14:textId="77777777" w:rsidR="001C59A3" w:rsidRPr="001C59A3" w:rsidRDefault="001C59A3" w:rsidP="001C59A3">
      <w:pPr>
        <w:jc w:val="center"/>
        <w:rPr>
          <w:sz w:val="32"/>
          <w:szCs w:val="32"/>
          <w:lang w:val="en-US"/>
        </w:rPr>
      </w:pPr>
      <w:r w:rsidRPr="001C59A3">
        <w:rPr>
          <w:sz w:val="32"/>
          <w:szCs w:val="32"/>
          <w:lang w:val="en-US"/>
        </w:rPr>
        <w:t>RAMAKRISHNA SARADA MISSION VIVEKANANDA VIDYABHAVAN</w:t>
      </w:r>
    </w:p>
    <w:p w14:paraId="117AB243" w14:textId="31CC6692" w:rsidR="001C59A3" w:rsidRPr="001C59A3" w:rsidRDefault="001C59A3" w:rsidP="001C59A3">
      <w:pPr>
        <w:jc w:val="center"/>
        <w:rPr>
          <w:sz w:val="32"/>
          <w:szCs w:val="32"/>
          <w:lang w:val="en-US"/>
        </w:rPr>
      </w:pPr>
      <w:r w:rsidRPr="001C59A3">
        <w:rPr>
          <w:sz w:val="32"/>
          <w:szCs w:val="32"/>
          <w:lang w:val="en-US"/>
        </w:rPr>
        <w:t>Class Test 202</w:t>
      </w:r>
      <w:r>
        <w:rPr>
          <w:sz w:val="32"/>
          <w:szCs w:val="32"/>
          <w:lang w:val="en-US"/>
        </w:rPr>
        <w:t>2</w:t>
      </w:r>
    </w:p>
    <w:p w14:paraId="2B155CCD" w14:textId="77777777" w:rsidR="001C59A3" w:rsidRPr="001C59A3" w:rsidRDefault="001C59A3" w:rsidP="001C59A3">
      <w:pPr>
        <w:jc w:val="center"/>
        <w:rPr>
          <w:sz w:val="32"/>
          <w:szCs w:val="32"/>
          <w:lang w:val="en-US"/>
        </w:rPr>
      </w:pPr>
      <w:r w:rsidRPr="001C59A3">
        <w:rPr>
          <w:sz w:val="32"/>
          <w:szCs w:val="32"/>
          <w:lang w:val="en-US"/>
        </w:rPr>
        <w:t>Journalism and Mass Communication- Honours</w:t>
      </w:r>
    </w:p>
    <w:p w14:paraId="6D96019B" w14:textId="3330A3B9" w:rsidR="001C59A3" w:rsidRPr="001C59A3" w:rsidRDefault="001C59A3" w:rsidP="001C59A3">
      <w:pPr>
        <w:jc w:val="center"/>
        <w:rPr>
          <w:sz w:val="32"/>
          <w:szCs w:val="32"/>
          <w:lang w:val="en-US"/>
        </w:rPr>
      </w:pPr>
      <w:r w:rsidRPr="001C59A3">
        <w:rPr>
          <w:sz w:val="32"/>
          <w:szCs w:val="32"/>
          <w:lang w:val="en-US"/>
        </w:rPr>
        <w:t>Sem -V</w:t>
      </w:r>
      <w:r>
        <w:rPr>
          <w:sz w:val="32"/>
          <w:szCs w:val="32"/>
          <w:lang w:val="en-US"/>
        </w:rPr>
        <w:t>I</w:t>
      </w:r>
    </w:p>
    <w:p w14:paraId="2EC88F0C" w14:textId="39323169" w:rsidR="001C59A3" w:rsidRPr="001C59A3" w:rsidRDefault="001C59A3" w:rsidP="001C59A3">
      <w:pPr>
        <w:jc w:val="center"/>
        <w:rPr>
          <w:sz w:val="32"/>
          <w:szCs w:val="32"/>
          <w:lang w:val="en-US"/>
        </w:rPr>
      </w:pPr>
      <w:r w:rsidRPr="001C59A3">
        <w:rPr>
          <w:sz w:val="32"/>
          <w:szCs w:val="32"/>
          <w:lang w:val="en-US"/>
        </w:rPr>
        <w:t>Paper – JORACOR1</w:t>
      </w:r>
      <w:r>
        <w:rPr>
          <w:sz w:val="32"/>
          <w:szCs w:val="32"/>
          <w:lang w:val="en-US"/>
        </w:rPr>
        <w:t>3</w:t>
      </w:r>
      <w:r w:rsidRPr="001C59A3">
        <w:rPr>
          <w:sz w:val="32"/>
          <w:szCs w:val="32"/>
          <w:lang w:val="en-US"/>
        </w:rPr>
        <w:t>T</w:t>
      </w:r>
    </w:p>
    <w:p w14:paraId="5F247D06" w14:textId="440CA626" w:rsidR="001C59A3" w:rsidRPr="001C59A3" w:rsidRDefault="001C59A3" w:rsidP="001C59A3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Advanced New Media</w:t>
      </w:r>
    </w:p>
    <w:p w14:paraId="2AE89431" w14:textId="5220D6D0" w:rsidR="001C59A3" w:rsidRPr="001C59A3" w:rsidRDefault="001C59A3" w:rsidP="001C59A3">
      <w:pPr>
        <w:rPr>
          <w:sz w:val="32"/>
          <w:szCs w:val="32"/>
          <w:lang w:val="en-US"/>
        </w:rPr>
      </w:pPr>
      <w:r w:rsidRPr="001C59A3">
        <w:rPr>
          <w:sz w:val="32"/>
          <w:szCs w:val="32"/>
          <w:lang w:val="en-US"/>
        </w:rPr>
        <w:t>FM:10</w:t>
      </w:r>
      <w:r w:rsidRPr="001C59A3">
        <w:rPr>
          <w:sz w:val="32"/>
          <w:szCs w:val="32"/>
          <w:lang w:val="en-US"/>
        </w:rPr>
        <w:tab/>
      </w:r>
      <w:r w:rsidRPr="001C59A3">
        <w:rPr>
          <w:sz w:val="32"/>
          <w:szCs w:val="32"/>
          <w:lang w:val="en-US"/>
        </w:rPr>
        <w:tab/>
      </w:r>
      <w:r w:rsidRPr="001C59A3">
        <w:rPr>
          <w:sz w:val="32"/>
          <w:szCs w:val="32"/>
          <w:lang w:val="en-US"/>
        </w:rPr>
        <w:tab/>
      </w:r>
      <w:r w:rsidRPr="001C59A3">
        <w:rPr>
          <w:sz w:val="32"/>
          <w:szCs w:val="32"/>
          <w:lang w:val="en-US"/>
        </w:rPr>
        <w:tab/>
      </w:r>
      <w:r w:rsidRPr="001C59A3">
        <w:rPr>
          <w:sz w:val="32"/>
          <w:szCs w:val="32"/>
          <w:lang w:val="en-US"/>
        </w:rPr>
        <w:tab/>
      </w:r>
      <w:r w:rsidRPr="001C59A3">
        <w:rPr>
          <w:sz w:val="32"/>
          <w:szCs w:val="32"/>
          <w:lang w:val="en-US"/>
        </w:rPr>
        <w:tab/>
      </w:r>
      <w:r w:rsidRPr="001C59A3">
        <w:rPr>
          <w:sz w:val="32"/>
          <w:szCs w:val="32"/>
          <w:lang w:val="en-US"/>
        </w:rPr>
        <w:tab/>
      </w:r>
      <w:r w:rsidRPr="001C59A3">
        <w:rPr>
          <w:sz w:val="32"/>
          <w:szCs w:val="32"/>
          <w:lang w:val="en-US"/>
        </w:rPr>
        <w:tab/>
      </w:r>
      <w:r w:rsidRPr="001C59A3">
        <w:rPr>
          <w:sz w:val="32"/>
          <w:szCs w:val="32"/>
          <w:lang w:val="en-US"/>
        </w:rPr>
        <w:tab/>
        <w:t>Time: 20min</w:t>
      </w:r>
    </w:p>
    <w:p w14:paraId="4B9EB45B" w14:textId="58964F9A" w:rsidR="00B279E5" w:rsidRPr="001C59A3" w:rsidRDefault="00154660" w:rsidP="001C59A3">
      <w:pPr>
        <w:rPr>
          <w:b/>
          <w:bCs/>
          <w:sz w:val="32"/>
          <w:szCs w:val="32"/>
          <w:lang w:val="en-US"/>
        </w:rPr>
      </w:pPr>
      <w:r w:rsidRPr="001C59A3">
        <w:rPr>
          <w:b/>
          <w:bCs/>
          <w:sz w:val="32"/>
          <w:szCs w:val="32"/>
          <w:lang w:val="en-US"/>
        </w:rPr>
        <w:t>Answer the following MCQ</w:t>
      </w:r>
      <w:r w:rsidR="001C59A3">
        <w:rPr>
          <w:b/>
          <w:bCs/>
          <w:sz w:val="32"/>
          <w:szCs w:val="32"/>
          <w:lang w:val="en-US"/>
        </w:rPr>
        <w:t>s.</w:t>
      </w:r>
    </w:p>
    <w:p w14:paraId="4DD52F6C" w14:textId="75AB26B2" w:rsidR="00154660" w:rsidRPr="00154660" w:rsidRDefault="00154660" w:rsidP="00154660">
      <w:pPr>
        <w:ind w:left="720" w:hanging="670"/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1.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154660">
        <w:rPr>
          <w:rFonts w:ascii="Century Gothic" w:hAnsi="Century Gothic" w:cstheme="minorHAnsi"/>
          <w:color w:val="000000" w:themeColor="text1"/>
          <w:sz w:val="24"/>
          <w:szCs w:val="24"/>
          <w:shd w:val="clear" w:color="auto" w:fill="FFFFFF"/>
        </w:rPr>
        <w:t>The integrated intelligence master database structure for </w:t>
      </w:r>
      <w:hyperlink r:id="rId5" w:history="1">
        <w:r w:rsidRPr="00154660">
          <w:rPr>
            <w:rStyle w:val="Hyperlink"/>
            <w:rFonts w:ascii="Century Gothic" w:hAnsi="Century Gothic" w:cstheme="minorHAnsi"/>
            <w:color w:val="000000" w:themeColor="text1"/>
            <w:sz w:val="24"/>
            <w:szCs w:val="24"/>
            <w:shd w:val="clear" w:color="auto" w:fill="FFFFFF"/>
          </w:rPr>
          <w:t>counter-terrorism</w:t>
        </w:r>
      </w:hyperlink>
      <w:r w:rsidRPr="00154660">
        <w:rPr>
          <w:rFonts w:ascii="Century Gothic" w:hAnsi="Century Gothic" w:cstheme="minorHAnsi"/>
          <w:color w:val="000000" w:themeColor="text1"/>
          <w:sz w:val="24"/>
          <w:szCs w:val="24"/>
          <w:shd w:val="clear" w:color="auto" w:fill="FFFFFF"/>
        </w:rPr>
        <w:t> purpose connecting databases of various core security agencies under </w:t>
      </w:r>
      <w:hyperlink r:id="rId6" w:tooltip="Government of India" w:history="1">
        <w:r w:rsidRPr="00154660">
          <w:rPr>
            <w:rStyle w:val="Hyperlink"/>
            <w:rFonts w:ascii="Century Gothic" w:hAnsi="Century Gothic" w:cstheme="minorHAnsi"/>
            <w:color w:val="000000" w:themeColor="text1"/>
            <w:sz w:val="24"/>
            <w:szCs w:val="24"/>
            <w:shd w:val="clear" w:color="auto" w:fill="FFFFFF"/>
          </w:rPr>
          <w:t>Government of India</w:t>
        </w:r>
      </w:hyperlink>
    </w:p>
    <w:p w14:paraId="068919AE" w14:textId="77777777" w:rsidR="00154660" w:rsidRPr="00154660" w:rsidRDefault="00154660" w:rsidP="00154660">
      <w:pPr>
        <w:ind w:firstLine="720"/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 xml:space="preserve">a) MASTERGRID </w:t>
      </w:r>
    </w:p>
    <w:p w14:paraId="54AADAB6" w14:textId="77777777" w:rsidR="00154660" w:rsidRPr="00154660" w:rsidRDefault="00154660" w:rsidP="00154660">
      <w:pPr>
        <w:ind w:firstLine="720"/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 xml:space="preserve">b) INTELGRID </w:t>
      </w:r>
    </w:p>
    <w:p w14:paraId="3995624B" w14:textId="77777777" w:rsidR="00154660" w:rsidRPr="00154660" w:rsidRDefault="00154660" w:rsidP="00154660">
      <w:pPr>
        <w:ind w:firstLine="720"/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 xml:space="preserve">c) POWERGRID </w:t>
      </w:r>
    </w:p>
    <w:p w14:paraId="32E8997C" w14:textId="77777777" w:rsidR="00154660" w:rsidRPr="00154660" w:rsidRDefault="00154660" w:rsidP="00154660">
      <w:pPr>
        <w:ind w:firstLine="720"/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>d) NATGRID</w:t>
      </w:r>
    </w:p>
    <w:p w14:paraId="49F9BF2E" w14:textId="77777777" w:rsidR="00154660" w:rsidRPr="00154660" w:rsidRDefault="00154660" w:rsidP="00154660">
      <w:pPr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/>
          <w:lang w:val="en-US"/>
        </w:rPr>
        <w:t>2.</w:t>
      </w:r>
      <w:r w:rsidRPr="00154660">
        <w:rPr>
          <w:rFonts w:ascii="Century Gothic" w:hAnsi="Century Gothic"/>
          <w:lang w:val="en-US"/>
        </w:rPr>
        <w:tab/>
      </w: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>Example of a microblogging platform is</w:t>
      </w:r>
    </w:p>
    <w:p w14:paraId="0D281F75" w14:textId="77777777" w:rsidR="00154660" w:rsidRPr="00154660" w:rsidRDefault="00154660" w:rsidP="00154660">
      <w:pPr>
        <w:ind w:firstLine="720"/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 xml:space="preserve">a) Facebook </w:t>
      </w:r>
    </w:p>
    <w:p w14:paraId="574B7384" w14:textId="77777777" w:rsidR="00154660" w:rsidRPr="00154660" w:rsidRDefault="00154660" w:rsidP="00154660">
      <w:pPr>
        <w:ind w:firstLine="720"/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 xml:space="preserve">b) Instagram </w:t>
      </w:r>
    </w:p>
    <w:p w14:paraId="049B68A5" w14:textId="77777777" w:rsidR="00154660" w:rsidRPr="00154660" w:rsidRDefault="00154660" w:rsidP="00154660">
      <w:pPr>
        <w:ind w:firstLine="720"/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 xml:space="preserve">c) Twitter </w:t>
      </w:r>
    </w:p>
    <w:p w14:paraId="590A45AD" w14:textId="77777777" w:rsidR="00154660" w:rsidRPr="00154660" w:rsidRDefault="00154660" w:rsidP="00154660">
      <w:pPr>
        <w:ind w:firstLine="720"/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>d)Pinterest</w:t>
      </w:r>
    </w:p>
    <w:p w14:paraId="6B67C820" w14:textId="5790DDF1" w:rsidR="00154660" w:rsidRPr="001C59A3" w:rsidRDefault="00154660" w:rsidP="00154660">
      <w:pPr>
        <w:rPr>
          <w:rFonts w:ascii="Century Gothic" w:hAnsi="Century Gothic"/>
          <w:sz w:val="24"/>
          <w:szCs w:val="24"/>
          <w:lang w:val="en-US"/>
        </w:rPr>
      </w:pPr>
      <w:r w:rsidRPr="001C59A3">
        <w:rPr>
          <w:rFonts w:ascii="Century Gothic" w:hAnsi="Century Gothic"/>
          <w:sz w:val="24"/>
          <w:szCs w:val="24"/>
          <w:lang w:val="en-US"/>
        </w:rPr>
        <w:t>3.</w:t>
      </w:r>
      <w:r w:rsidRPr="001C59A3">
        <w:rPr>
          <w:rFonts w:ascii="Century Gothic" w:hAnsi="Century Gothic"/>
          <w:sz w:val="24"/>
          <w:szCs w:val="24"/>
          <w:lang w:val="en-US"/>
        </w:rPr>
        <w:tab/>
        <w:t>Today, the most popular social networking site is</w:t>
      </w:r>
    </w:p>
    <w:p w14:paraId="07757554" w14:textId="77777777" w:rsidR="00154660" w:rsidRPr="001C59A3" w:rsidRDefault="00154660" w:rsidP="00154660">
      <w:pPr>
        <w:rPr>
          <w:rFonts w:ascii="Century Gothic" w:hAnsi="Century Gothic"/>
          <w:sz w:val="24"/>
          <w:szCs w:val="24"/>
          <w:lang w:val="en-US"/>
        </w:rPr>
      </w:pPr>
      <w:r w:rsidRPr="001C59A3">
        <w:rPr>
          <w:rFonts w:ascii="Century Gothic" w:hAnsi="Century Gothic"/>
          <w:sz w:val="24"/>
          <w:szCs w:val="24"/>
          <w:lang w:val="en-US"/>
        </w:rPr>
        <w:t>(i)</w:t>
      </w:r>
      <w:r w:rsidRPr="001C59A3">
        <w:rPr>
          <w:rFonts w:ascii="Century Gothic" w:hAnsi="Century Gothic"/>
          <w:sz w:val="24"/>
          <w:szCs w:val="24"/>
          <w:lang w:val="en-US"/>
        </w:rPr>
        <w:tab/>
        <w:t>MySpace</w:t>
      </w:r>
    </w:p>
    <w:p w14:paraId="4022DB2D" w14:textId="77777777" w:rsidR="00154660" w:rsidRPr="001C59A3" w:rsidRDefault="00154660" w:rsidP="00154660">
      <w:pPr>
        <w:rPr>
          <w:rFonts w:ascii="Century Gothic" w:hAnsi="Century Gothic"/>
          <w:sz w:val="24"/>
          <w:szCs w:val="24"/>
          <w:lang w:val="en-US"/>
        </w:rPr>
      </w:pPr>
      <w:r w:rsidRPr="001C59A3">
        <w:rPr>
          <w:rFonts w:ascii="Century Gothic" w:hAnsi="Century Gothic"/>
          <w:sz w:val="24"/>
          <w:szCs w:val="24"/>
          <w:lang w:val="en-US"/>
        </w:rPr>
        <w:t>(ii)</w:t>
      </w:r>
      <w:r w:rsidRPr="001C59A3">
        <w:rPr>
          <w:rFonts w:ascii="Century Gothic" w:hAnsi="Century Gothic"/>
          <w:sz w:val="24"/>
          <w:szCs w:val="24"/>
          <w:lang w:val="en-US"/>
        </w:rPr>
        <w:tab/>
        <w:t>Twitter</w:t>
      </w:r>
    </w:p>
    <w:p w14:paraId="143F2804" w14:textId="77777777" w:rsidR="00154660" w:rsidRPr="001C59A3" w:rsidRDefault="00154660" w:rsidP="00154660">
      <w:pPr>
        <w:rPr>
          <w:rFonts w:ascii="Century Gothic" w:hAnsi="Century Gothic"/>
          <w:sz w:val="24"/>
          <w:szCs w:val="24"/>
          <w:lang w:val="en-US"/>
        </w:rPr>
      </w:pPr>
      <w:r w:rsidRPr="001C59A3">
        <w:rPr>
          <w:rFonts w:ascii="Century Gothic" w:hAnsi="Century Gothic"/>
          <w:sz w:val="24"/>
          <w:szCs w:val="24"/>
          <w:lang w:val="en-US"/>
        </w:rPr>
        <w:t>(iii)</w:t>
      </w:r>
      <w:r w:rsidRPr="001C59A3">
        <w:rPr>
          <w:rFonts w:ascii="Century Gothic" w:hAnsi="Century Gothic"/>
          <w:sz w:val="24"/>
          <w:szCs w:val="24"/>
          <w:lang w:val="en-US"/>
        </w:rPr>
        <w:tab/>
        <w:t>Weibo</w:t>
      </w:r>
    </w:p>
    <w:p w14:paraId="524E087B" w14:textId="6B9F5C69" w:rsidR="00154660" w:rsidRPr="001C59A3" w:rsidRDefault="00154660" w:rsidP="00154660">
      <w:pPr>
        <w:rPr>
          <w:rFonts w:ascii="Century Gothic" w:hAnsi="Century Gothic"/>
          <w:sz w:val="24"/>
          <w:szCs w:val="24"/>
          <w:lang w:val="en-US"/>
        </w:rPr>
      </w:pPr>
      <w:r w:rsidRPr="001C59A3">
        <w:rPr>
          <w:rFonts w:ascii="Century Gothic" w:hAnsi="Century Gothic"/>
          <w:sz w:val="24"/>
          <w:szCs w:val="24"/>
          <w:lang w:val="en-US"/>
        </w:rPr>
        <w:t>(iv)</w:t>
      </w:r>
      <w:r w:rsidRPr="001C59A3">
        <w:rPr>
          <w:rFonts w:ascii="Century Gothic" w:hAnsi="Century Gothic"/>
          <w:sz w:val="24"/>
          <w:szCs w:val="24"/>
          <w:lang w:val="en-US"/>
        </w:rPr>
        <w:tab/>
        <w:t>Facebook</w:t>
      </w:r>
    </w:p>
    <w:p w14:paraId="0D8D74A3" w14:textId="4C199CAA" w:rsidR="00154660" w:rsidRPr="00154660" w:rsidRDefault="00154660" w:rsidP="00154660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Century Gothic" w:hAnsi="Century Gothic" w:cs="Calibri"/>
          <w:sz w:val="24"/>
          <w:szCs w:val="24"/>
        </w:rPr>
      </w:pPr>
      <w:r w:rsidRPr="00154660">
        <w:rPr>
          <w:rFonts w:ascii="Century Gothic" w:hAnsi="Century Gothic" w:cs="Calibri"/>
          <w:sz w:val="24"/>
          <w:szCs w:val="24"/>
        </w:rPr>
        <w:t xml:space="preserve">The sociology of the internet concerns the analysis of virtual </w:t>
      </w:r>
    </w:p>
    <w:p w14:paraId="06C03901" w14:textId="77777777" w:rsidR="00154660" w:rsidRPr="00154660" w:rsidRDefault="00154660" w:rsidP="00154660">
      <w:pPr>
        <w:spacing w:line="240" w:lineRule="auto"/>
        <w:ind w:left="360" w:firstLine="360"/>
        <w:jc w:val="both"/>
        <w:rPr>
          <w:rFonts w:ascii="Century Gothic" w:hAnsi="Century Gothic" w:cs="Calibri"/>
          <w:sz w:val="24"/>
          <w:szCs w:val="24"/>
        </w:rPr>
      </w:pPr>
      <w:r w:rsidRPr="00154660">
        <w:rPr>
          <w:rFonts w:ascii="Century Gothic" w:hAnsi="Century Gothic" w:cs="Calibri"/>
          <w:sz w:val="24"/>
          <w:szCs w:val="24"/>
        </w:rPr>
        <w:t xml:space="preserve">(a) kingdoms and domains, </w:t>
      </w:r>
    </w:p>
    <w:p w14:paraId="1757A026" w14:textId="77777777" w:rsidR="00154660" w:rsidRPr="00154660" w:rsidRDefault="00154660" w:rsidP="00154660">
      <w:pPr>
        <w:spacing w:line="240" w:lineRule="auto"/>
        <w:ind w:firstLine="720"/>
        <w:jc w:val="both"/>
        <w:rPr>
          <w:rFonts w:ascii="Century Gothic" w:hAnsi="Century Gothic" w:cs="Calibri"/>
          <w:sz w:val="24"/>
          <w:szCs w:val="24"/>
        </w:rPr>
      </w:pPr>
      <w:r w:rsidRPr="00154660">
        <w:rPr>
          <w:rFonts w:ascii="Century Gothic" w:hAnsi="Century Gothic" w:cs="Calibri"/>
          <w:sz w:val="24"/>
          <w:szCs w:val="24"/>
        </w:rPr>
        <w:t xml:space="preserve">(b) communities and worlds, </w:t>
      </w:r>
    </w:p>
    <w:p w14:paraId="17A7A1E8" w14:textId="77777777" w:rsidR="00154660" w:rsidRPr="00154660" w:rsidRDefault="00154660" w:rsidP="00154660">
      <w:pPr>
        <w:spacing w:line="240" w:lineRule="auto"/>
        <w:ind w:firstLine="720"/>
        <w:jc w:val="both"/>
        <w:rPr>
          <w:rFonts w:ascii="Century Gothic" w:hAnsi="Century Gothic" w:cs="Calibri"/>
          <w:sz w:val="24"/>
          <w:szCs w:val="24"/>
        </w:rPr>
      </w:pPr>
      <w:r w:rsidRPr="00154660">
        <w:rPr>
          <w:rFonts w:ascii="Century Gothic" w:hAnsi="Century Gothic" w:cs="Calibri"/>
          <w:sz w:val="24"/>
          <w:szCs w:val="24"/>
        </w:rPr>
        <w:lastRenderedPageBreak/>
        <w:t xml:space="preserve">(c) groups and universe, </w:t>
      </w:r>
    </w:p>
    <w:p w14:paraId="5BA91DA1" w14:textId="4F6C2270" w:rsidR="00154660" w:rsidRPr="00154660" w:rsidRDefault="00154660" w:rsidP="00154660">
      <w:pPr>
        <w:ind w:firstLine="720"/>
        <w:rPr>
          <w:rFonts w:ascii="Century Gothic" w:hAnsi="Century Gothic" w:cs="Calibri"/>
          <w:sz w:val="24"/>
          <w:szCs w:val="24"/>
        </w:rPr>
      </w:pPr>
      <w:r w:rsidRPr="00154660">
        <w:rPr>
          <w:rFonts w:ascii="Century Gothic" w:hAnsi="Century Gothic" w:cs="Calibri"/>
          <w:sz w:val="24"/>
          <w:szCs w:val="24"/>
        </w:rPr>
        <w:t>(d) clusters and globe</w:t>
      </w:r>
    </w:p>
    <w:p w14:paraId="722FFB25" w14:textId="77777777" w:rsidR="00154660" w:rsidRPr="00154660" w:rsidRDefault="00154660" w:rsidP="00154660">
      <w:pPr>
        <w:ind w:firstLine="360"/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="Calibri"/>
          <w:sz w:val="24"/>
          <w:szCs w:val="24"/>
        </w:rPr>
        <w:t>5.</w:t>
      </w:r>
      <w:r w:rsidRPr="00154660">
        <w:rPr>
          <w:rFonts w:ascii="Century Gothic" w:hAnsi="Century Gothic" w:cs="Calibri"/>
          <w:sz w:val="24"/>
          <w:szCs w:val="24"/>
        </w:rPr>
        <w:tab/>
      </w: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>Which of the following is not a Digital art?</w:t>
      </w:r>
    </w:p>
    <w:p w14:paraId="35C2BB9E" w14:textId="77777777" w:rsidR="00154660" w:rsidRPr="00154660" w:rsidRDefault="00154660" w:rsidP="00154660">
      <w:pPr>
        <w:ind w:firstLine="720"/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 xml:space="preserve">a) GIF, </w:t>
      </w:r>
    </w:p>
    <w:p w14:paraId="0AA47BF0" w14:textId="77777777" w:rsidR="00154660" w:rsidRPr="00154660" w:rsidRDefault="00154660" w:rsidP="00154660">
      <w:pPr>
        <w:ind w:firstLine="720"/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 xml:space="preserve">b) Fractural Art, </w:t>
      </w:r>
    </w:p>
    <w:p w14:paraId="63334A00" w14:textId="77777777" w:rsidR="00154660" w:rsidRPr="00154660" w:rsidRDefault="00154660" w:rsidP="00154660">
      <w:pPr>
        <w:ind w:firstLine="720"/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 xml:space="preserve">c) Fresco, </w:t>
      </w:r>
    </w:p>
    <w:p w14:paraId="41AADB75" w14:textId="120B518C" w:rsidR="00154660" w:rsidRPr="00154660" w:rsidRDefault="00154660" w:rsidP="00154660">
      <w:pPr>
        <w:ind w:firstLine="720"/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>d) Pixel art</w:t>
      </w:r>
    </w:p>
    <w:p w14:paraId="034DD1C3" w14:textId="77777777" w:rsidR="00154660" w:rsidRPr="00154660" w:rsidRDefault="00154660" w:rsidP="00154660">
      <w:pPr>
        <w:spacing w:after="200" w:line="276" w:lineRule="auto"/>
        <w:rPr>
          <w:rFonts w:ascii="Century Gothic" w:hAnsi="Century Gothic" w:cs="Kalpurush"/>
          <w:sz w:val="24"/>
          <w:szCs w:val="24"/>
        </w:rPr>
      </w:pP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>6.</w:t>
      </w: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ab/>
      </w:r>
      <w:r w:rsidRPr="00154660">
        <w:rPr>
          <w:rFonts w:ascii="Century Gothic" w:hAnsi="Century Gothic" w:cs="Kalpurush"/>
          <w:sz w:val="24"/>
          <w:szCs w:val="24"/>
        </w:rPr>
        <w:t>The culture of the upper classes is known as</w:t>
      </w:r>
    </w:p>
    <w:p w14:paraId="5B74E561" w14:textId="77777777" w:rsidR="00154660" w:rsidRPr="00154660" w:rsidRDefault="00154660" w:rsidP="00154660">
      <w:pPr>
        <w:pStyle w:val="ListParagraph"/>
        <w:numPr>
          <w:ilvl w:val="0"/>
          <w:numId w:val="6"/>
        </w:numPr>
        <w:spacing w:after="200" w:line="276" w:lineRule="auto"/>
        <w:rPr>
          <w:rFonts w:ascii="Century Gothic" w:hAnsi="Century Gothic" w:cs="Kalpurush"/>
          <w:sz w:val="24"/>
          <w:szCs w:val="24"/>
        </w:rPr>
      </w:pPr>
      <w:r w:rsidRPr="00154660">
        <w:rPr>
          <w:rFonts w:ascii="Century Gothic" w:hAnsi="Century Gothic" w:cs="Kalpurush"/>
          <w:sz w:val="24"/>
          <w:szCs w:val="24"/>
        </w:rPr>
        <w:t>Lofty culture</w:t>
      </w:r>
    </w:p>
    <w:p w14:paraId="2E909548" w14:textId="77777777" w:rsidR="00154660" w:rsidRPr="00154660" w:rsidRDefault="00154660" w:rsidP="00154660">
      <w:pPr>
        <w:pStyle w:val="ListParagraph"/>
        <w:numPr>
          <w:ilvl w:val="0"/>
          <w:numId w:val="6"/>
        </w:numPr>
        <w:spacing w:after="200" w:line="276" w:lineRule="auto"/>
        <w:rPr>
          <w:rFonts w:ascii="Century Gothic" w:hAnsi="Century Gothic" w:cs="Kalpurush"/>
          <w:sz w:val="24"/>
          <w:szCs w:val="24"/>
        </w:rPr>
      </w:pPr>
      <w:r w:rsidRPr="00154660">
        <w:rPr>
          <w:rFonts w:ascii="Century Gothic" w:hAnsi="Century Gothic" w:cs="Kalpurush"/>
          <w:sz w:val="24"/>
          <w:szCs w:val="24"/>
        </w:rPr>
        <w:t>High culture</w:t>
      </w:r>
    </w:p>
    <w:p w14:paraId="7BBBA9DE" w14:textId="77777777" w:rsidR="00154660" w:rsidRPr="00154660" w:rsidRDefault="00154660" w:rsidP="00154660">
      <w:pPr>
        <w:pStyle w:val="ListParagraph"/>
        <w:numPr>
          <w:ilvl w:val="0"/>
          <w:numId w:val="6"/>
        </w:numPr>
        <w:spacing w:after="200" w:line="276" w:lineRule="auto"/>
        <w:rPr>
          <w:rFonts w:ascii="Century Gothic" w:hAnsi="Century Gothic" w:cs="Kalpurush"/>
          <w:sz w:val="24"/>
          <w:szCs w:val="24"/>
        </w:rPr>
      </w:pPr>
      <w:r w:rsidRPr="00154660">
        <w:rPr>
          <w:rFonts w:ascii="Century Gothic" w:hAnsi="Century Gothic" w:cs="Kalpurush"/>
          <w:sz w:val="24"/>
          <w:szCs w:val="24"/>
        </w:rPr>
        <w:t>Positive culture</w:t>
      </w:r>
    </w:p>
    <w:p w14:paraId="6970AB1F" w14:textId="31D67860" w:rsidR="00154660" w:rsidRPr="00154660" w:rsidRDefault="00154660" w:rsidP="00154660">
      <w:pPr>
        <w:pStyle w:val="ListParagraph"/>
        <w:numPr>
          <w:ilvl w:val="0"/>
          <w:numId w:val="6"/>
        </w:numPr>
        <w:spacing w:after="200" w:line="276" w:lineRule="auto"/>
        <w:rPr>
          <w:rFonts w:ascii="Century Gothic" w:hAnsi="Century Gothic" w:cs="Kalpurush"/>
          <w:sz w:val="24"/>
          <w:szCs w:val="24"/>
        </w:rPr>
      </w:pPr>
      <w:r w:rsidRPr="00154660">
        <w:rPr>
          <w:rFonts w:ascii="Century Gothic" w:hAnsi="Century Gothic" w:cs="Kalpurush"/>
          <w:sz w:val="24"/>
          <w:szCs w:val="24"/>
        </w:rPr>
        <w:t>Upper culture</w:t>
      </w:r>
    </w:p>
    <w:p w14:paraId="277AF639" w14:textId="77777777" w:rsidR="00154660" w:rsidRPr="00154660" w:rsidRDefault="00154660" w:rsidP="00154660">
      <w:pPr>
        <w:spacing w:after="200" w:line="276" w:lineRule="auto"/>
        <w:ind w:left="720"/>
        <w:rPr>
          <w:rFonts w:ascii="Century Gothic" w:hAnsi="Century Gothic" w:cs="Kalpurush"/>
          <w:b/>
          <w:sz w:val="24"/>
          <w:szCs w:val="24"/>
        </w:rPr>
      </w:pPr>
      <w:r w:rsidRPr="00154660">
        <w:rPr>
          <w:rFonts w:ascii="Century Gothic" w:hAnsi="Century Gothic" w:cs="Kalpurush"/>
          <w:sz w:val="24"/>
          <w:szCs w:val="24"/>
        </w:rPr>
        <w:t>7.</w:t>
      </w:r>
      <w:r w:rsidRPr="00154660">
        <w:rPr>
          <w:rFonts w:ascii="Century Gothic" w:hAnsi="Century Gothic" w:cs="Kalpurush"/>
          <w:sz w:val="24"/>
          <w:szCs w:val="24"/>
        </w:rPr>
        <w:tab/>
        <w:t>The concept of  a ‘media iceberg’ regarding digitization of media refers to</w:t>
      </w:r>
    </w:p>
    <w:p w14:paraId="3344AE9E" w14:textId="77777777" w:rsidR="00154660" w:rsidRPr="00154660" w:rsidRDefault="00154660" w:rsidP="00154660">
      <w:pPr>
        <w:pStyle w:val="ListParagraph"/>
        <w:numPr>
          <w:ilvl w:val="0"/>
          <w:numId w:val="8"/>
        </w:numPr>
        <w:spacing w:after="200" w:line="276" w:lineRule="auto"/>
        <w:rPr>
          <w:rFonts w:ascii="Century Gothic" w:hAnsi="Century Gothic" w:cs="Kalpurush"/>
          <w:b/>
          <w:sz w:val="24"/>
          <w:szCs w:val="24"/>
        </w:rPr>
      </w:pPr>
      <w:r w:rsidRPr="00154660">
        <w:rPr>
          <w:rFonts w:ascii="Century Gothic" w:hAnsi="Century Gothic" w:cs="Kalpurush"/>
          <w:sz w:val="24"/>
          <w:szCs w:val="24"/>
        </w:rPr>
        <w:t>The slow speed of change seen in major media organizations</w:t>
      </w:r>
    </w:p>
    <w:p w14:paraId="6CEBA8EE" w14:textId="77777777" w:rsidR="00154660" w:rsidRPr="00154660" w:rsidRDefault="00154660" w:rsidP="00154660">
      <w:pPr>
        <w:pStyle w:val="ListParagraph"/>
        <w:numPr>
          <w:ilvl w:val="0"/>
          <w:numId w:val="8"/>
        </w:numPr>
        <w:spacing w:after="200" w:line="276" w:lineRule="auto"/>
        <w:rPr>
          <w:rFonts w:ascii="Century Gothic" w:hAnsi="Century Gothic" w:cs="Kalpurush"/>
          <w:b/>
          <w:sz w:val="24"/>
          <w:szCs w:val="24"/>
        </w:rPr>
      </w:pPr>
      <w:r w:rsidRPr="00154660">
        <w:rPr>
          <w:rFonts w:ascii="Century Gothic" w:hAnsi="Century Gothic" w:cs="Kalpurush"/>
          <w:sz w:val="24"/>
          <w:szCs w:val="24"/>
        </w:rPr>
        <w:t>The way that traditional media organizations are heading towards a figurative ‘iceberg’ that will eventually sink them</w:t>
      </w:r>
    </w:p>
    <w:p w14:paraId="27BCA1E2" w14:textId="77777777" w:rsidR="00154660" w:rsidRPr="00154660" w:rsidRDefault="00154660" w:rsidP="00154660">
      <w:pPr>
        <w:pStyle w:val="ListParagraph"/>
        <w:numPr>
          <w:ilvl w:val="0"/>
          <w:numId w:val="8"/>
        </w:numPr>
        <w:spacing w:after="200" w:line="276" w:lineRule="auto"/>
        <w:rPr>
          <w:rFonts w:ascii="Century Gothic" w:hAnsi="Century Gothic" w:cs="Kalpurush"/>
          <w:b/>
          <w:sz w:val="24"/>
          <w:szCs w:val="24"/>
        </w:rPr>
      </w:pPr>
      <w:r w:rsidRPr="00154660">
        <w:rPr>
          <w:rFonts w:ascii="Century Gothic" w:hAnsi="Century Gothic" w:cs="Kalpurush"/>
          <w:sz w:val="24"/>
          <w:szCs w:val="24"/>
        </w:rPr>
        <w:t>The so called media ‘ice age’ that was experienced in the era of mass communication during most of the 20</w:t>
      </w:r>
      <w:r w:rsidRPr="00154660">
        <w:rPr>
          <w:rFonts w:ascii="Century Gothic" w:hAnsi="Century Gothic" w:cs="Kalpurush"/>
          <w:sz w:val="24"/>
          <w:szCs w:val="24"/>
          <w:vertAlign w:val="superscript"/>
        </w:rPr>
        <w:t>th</w:t>
      </w:r>
      <w:r w:rsidRPr="00154660">
        <w:rPr>
          <w:rFonts w:ascii="Century Gothic" w:hAnsi="Century Gothic" w:cs="Kalpurush"/>
          <w:sz w:val="24"/>
          <w:szCs w:val="24"/>
        </w:rPr>
        <w:t xml:space="preserve"> century</w:t>
      </w:r>
    </w:p>
    <w:p w14:paraId="0A9B127A" w14:textId="4A57BAE0" w:rsidR="00154660" w:rsidRPr="00154660" w:rsidRDefault="00154660" w:rsidP="00154660">
      <w:pPr>
        <w:pStyle w:val="ListParagraph"/>
        <w:numPr>
          <w:ilvl w:val="0"/>
          <w:numId w:val="8"/>
        </w:numPr>
        <w:spacing w:after="200" w:line="276" w:lineRule="auto"/>
        <w:rPr>
          <w:rFonts w:ascii="Century Gothic" w:hAnsi="Century Gothic" w:cs="Kalpurush"/>
          <w:b/>
          <w:sz w:val="24"/>
          <w:szCs w:val="24"/>
        </w:rPr>
      </w:pPr>
      <w:r w:rsidRPr="00154660">
        <w:rPr>
          <w:rFonts w:ascii="Century Gothic" w:hAnsi="Century Gothic" w:cs="Kalpurush"/>
          <w:sz w:val="24"/>
          <w:szCs w:val="24"/>
        </w:rPr>
        <w:t>The changes seen in production of content from largely analog to largely digital production &amp; distribution.</w:t>
      </w:r>
    </w:p>
    <w:p w14:paraId="0A21A160" w14:textId="77777777" w:rsidR="00154660" w:rsidRPr="00154660" w:rsidRDefault="00154660" w:rsidP="00154660">
      <w:pPr>
        <w:ind w:left="720" w:hanging="560"/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="Kalpurush"/>
          <w:b/>
          <w:sz w:val="24"/>
          <w:szCs w:val="24"/>
        </w:rPr>
        <w:t>8.</w:t>
      </w:r>
      <w:r w:rsidRPr="00154660">
        <w:rPr>
          <w:rFonts w:ascii="Century Gothic" w:hAnsi="Century Gothic" w:cs="Kalpurush"/>
          <w:b/>
          <w:sz w:val="24"/>
          <w:szCs w:val="24"/>
        </w:rPr>
        <w:tab/>
      </w:r>
      <w:r w:rsidRPr="00154660">
        <w:rPr>
          <w:rFonts w:ascii="Century Gothic" w:hAnsi="Century Gothic" w:cstheme="minorHAnsi"/>
          <w:color w:val="000000" w:themeColor="text1"/>
          <w:sz w:val="24"/>
          <w:szCs w:val="24"/>
          <w:shd w:val="clear" w:color="auto" w:fill="FFFFFF"/>
        </w:rPr>
        <w:t>The electronic settings in which a group of people can work together, even when they are not present in the same </w:t>
      </w:r>
      <w:hyperlink r:id="rId7" w:tooltip="Location (geography)" w:history="1">
        <w:r w:rsidRPr="00154660">
          <w:rPr>
            <w:rStyle w:val="Hyperlink"/>
            <w:rFonts w:ascii="Century Gothic" w:hAnsi="Century Gothic" w:cstheme="minorHAnsi"/>
            <w:color w:val="000000" w:themeColor="text1"/>
            <w:sz w:val="24"/>
            <w:szCs w:val="24"/>
            <w:shd w:val="clear" w:color="auto" w:fill="FFFFFF"/>
          </w:rPr>
          <w:t>place</w:t>
        </w:r>
      </w:hyperlink>
      <w:r w:rsidRPr="00154660">
        <w:rPr>
          <w:rFonts w:ascii="Century Gothic" w:hAnsi="Century Gothic" w:cstheme="minorHAnsi"/>
          <w:color w:val="000000" w:themeColor="text1"/>
          <w:sz w:val="24"/>
          <w:szCs w:val="24"/>
          <w:shd w:val="clear" w:color="auto" w:fill="FFFFFF"/>
        </w:rPr>
        <w:t> and </w:t>
      </w:r>
      <w:hyperlink r:id="rId8" w:tooltip="Time" w:history="1">
        <w:r w:rsidRPr="00154660">
          <w:rPr>
            <w:rStyle w:val="Hyperlink"/>
            <w:rFonts w:ascii="Century Gothic" w:hAnsi="Century Gothic" w:cstheme="minorHAnsi"/>
            <w:color w:val="000000" w:themeColor="text1"/>
            <w:sz w:val="24"/>
            <w:szCs w:val="24"/>
            <w:shd w:val="clear" w:color="auto" w:fill="FFFFFF"/>
          </w:rPr>
          <w:t>time</w:t>
        </w:r>
      </w:hyperlink>
      <w:r w:rsidRPr="00154660">
        <w:rPr>
          <w:rFonts w:ascii="Century Gothic" w:hAnsi="Century Gothic" w:cstheme="minorHAnsi"/>
          <w:color w:val="000000" w:themeColor="text1"/>
          <w:sz w:val="24"/>
          <w:szCs w:val="24"/>
          <w:shd w:val="clear" w:color="auto" w:fill="FFFFFF"/>
        </w:rPr>
        <w:t xml:space="preserve"> is known as:</w:t>
      </w:r>
    </w:p>
    <w:p w14:paraId="4738941A" w14:textId="77777777" w:rsidR="00154660" w:rsidRPr="00154660" w:rsidRDefault="00154660" w:rsidP="00154660">
      <w:pPr>
        <w:ind w:firstLine="720"/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 xml:space="preserve">a) media space </w:t>
      </w:r>
    </w:p>
    <w:p w14:paraId="60967412" w14:textId="77777777" w:rsidR="00154660" w:rsidRPr="00154660" w:rsidRDefault="00154660" w:rsidP="00154660">
      <w:pPr>
        <w:ind w:firstLine="720"/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 xml:space="preserve">b) virtual space </w:t>
      </w:r>
    </w:p>
    <w:p w14:paraId="06EFD373" w14:textId="77777777" w:rsidR="00154660" w:rsidRPr="00154660" w:rsidRDefault="00154660" w:rsidP="00154660">
      <w:pPr>
        <w:ind w:firstLine="720"/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 xml:space="preserve">c)digital space </w:t>
      </w:r>
    </w:p>
    <w:p w14:paraId="398F8E63" w14:textId="77777777" w:rsidR="00154660" w:rsidRPr="00154660" w:rsidRDefault="00154660" w:rsidP="00154660">
      <w:pPr>
        <w:ind w:firstLine="720"/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>d) e-space</w:t>
      </w:r>
    </w:p>
    <w:p w14:paraId="32A7862D" w14:textId="77777777" w:rsidR="00154660" w:rsidRPr="00154660" w:rsidRDefault="00154660" w:rsidP="00154660">
      <w:pPr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="Kalpurush"/>
          <w:b/>
          <w:sz w:val="24"/>
          <w:szCs w:val="24"/>
        </w:rPr>
        <w:t>9.</w:t>
      </w:r>
      <w:r w:rsidRPr="00154660">
        <w:rPr>
          <w:rFonts w:ascii="Century Gothic" w:hAnsi="Century Gothic" w:cs="Kalpurush"/>
          <w:b/>
          <w:sz w:val="24"/>
          <w:szCs w:val="24"/>
        </w:rPr>
        <w:tab/>
      </w: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>Participatory culture opposes</w:t>
      </w:r>
    </w:p>
    <w:p w14:paraId="5FD32B49" w14:textId="77777777" w:rsidR="00154660" w:rsidRPr="00154660" w:rsidRDefault="00154660" w:rsidP="00154660">
      <w:pPr>
        <w:pStyle w:val="ListParagraph"/>
        <w:numPr>
          <w:ilvl w:val="0"/>
          <w:numId w:val="9"/>
        </w:numPr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 xml:space="preserve">Consumer culture </w:t>
      </w:r>
    </w:p>
    <w:p w14:paraId="43307F8A" w14:textId="77777777" w:rsidR="00154660" w:rsidRPr="00154660" w:rsidRDefault="00154660" w:rsidP="00154660">
      <w:pPr>
        <w:pStyle w:val="ListParagraph"/>
        <w:numPr>
          <w:ilvl w:val="0"/>
          <w:numId w:val="9"/>
        </w:numPr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 xml:space="preserve">Community culture </w:t>
      </w:r>
    </w:p>
    <w:p w14:paraId="369999D0" w14:textId="77777777" w:rsidR="00154660" w:rsidRPr="00154660" w:rsidRDefault="00154660" w:rsidP="00154660">
      <w:pPr>
        <w:pStyle w:val="ListParagraph"/>
        <w:numPr>
          <w:ilvl w:val="0"/>
          <w:numId w:val="9"/>
        </w:numPr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 xml:space="preserve">Mass Culture </w:t>
      </w:r>
    </w:p>
    <w:p w14:paraId="3DAEA1BF" w14:textId="77777777" w:rsidR="00154660" w:rsidRPr="00154660" w:rsidRDefault="00154660" w:rsidP="00154660">
      <w:pPr>
        <w:pStyle w:val="ListParagraph"/>
        <w:numPr>
          <w:ilvl w:val="0"/>
          <w:numId w:val="9"/>
        </w:numPr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</w:pPr>
      <w:r w:rsidRPr="00154660">
        <w:rPr>
          <w:rFonts w:ascii="Century Gothic" w:hAnsi="Century Gothic" w:cstheme="minorHAnsi"/>
          <w:color w:val="000000" w:themeColor="text1"/>
          <w:sz w:val="24"/>
          <w:szCs w:val="24"/>
          <w:lang w:val="en-US"/>
        </w:rPr>
        <w:t>Media culture</w:t>
      </w:r>
    </w:p>
    <w:p w14:paraId="06848D52" w14:textId="77777777" w:rsidR="00154660" w:rsidRPr="00154660" w:rsidRDefault="00154660" w:rsidP="00154660">
      <w:pPr>
        <w:spacing w:after="200" w:line="276" w:lineRule="auto"/>
        <w:rPr>
          <w:rFonts w:ascii="Century Gothic" w:hAnsi="Century Gothic" w:cs="Kalpurush"/>
          <w:sz w:val="24"/>
          <w:szCs w:val="24"/>
        </w:rPr>
      </w:pPr>
      <w:r w:rsidRPr="00154660">
        <w:rPr>
          <w:rFonts w:ascii="Century Gothic" w:hAnsi="Century Gothic" w:cs="Kalpurush"/>
          <w:b/>
          <w:sz w:val="24"/>
          <w:szCs w:val="24"/>
        </w:rPr>
        <w:lastRenderedPageBreak/>
        <w:t>10.</w:t>
      </w:r>
      <w:r w:rsidRPr="00154660">
        <w:rPr>
          <w:rFonts w:ascii="Century Gothic" w:hAnsi="Century Gothic" w:cs="Kalpurush"/>
          <w:b/>
          <w:sz w:val="24"/>
          <w:szCs w:val="24"/>
        </w:rPr>
        <w:tab/>
      </w:r>
      <w:r w:rsidRPr="00154660">
        <w:rPr>
          <w:rFonts w:ascii="Century Gothic" w:hAnsi="Century Gothic" w:cs="Kalpurush"/>
          <w:sz w:val="24"/>
          <w:szCs w:val="24"/>
        </w:rPr>
        <w:t xml:space="preserve">Socialization is the process by which people acquire </w:t>
      </w:r>
    </w:p>
    <w:p w14:paraId="262E3598" w14:textId="77777777" w:rsidR="00154660" w:rsidRPr="00154660" w:rsidRDefault="00154660" w:rsidP="00154660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hAnsi="Century Gothic" w:cs="Kalpurush"/>
          <w:sz w:val="24"/>
          <w:szCs w:val="24"/>
        </w:rPr>
      </w:pPr>
      <w:r w:rsidRPr="00154660">
        <w:rPr>
          <w:rFonts w:ascii="Century Gothic" w:hAnsi="Century Gothic" w:cs="Kalpurush"/>
          <w:sz w:val="24"/>
          <w:szCs w:val="24"/>
        </w:rPr>
        <w:t>Culture</w:t>
      </w:r>
    </w:p>
    <w:p w14:paraId="55CAC18A" w14:textId="77777777" w:rsidR="00154660" w:rsidRPr="00154660" w:rsidRDefault="00154660" w:rsidP="00154660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hAnsi="Century Gothic" w:cs="Kalpurush"/>
          <w:sz w:val="24"/>
          <w:szCs w:val="24"/>
        </w:rPr>
      </w:pPr>
      <w:r w:rsidRPr="00154660">
        <w:rPr>
          <w:rFonts w:ascii="Century Gothic" w:hAnsi="Century Gothic" w:cs="Kalpurush"/>
          <w:sz w:val="24"/>
          <w:szCs w:val="24"/>
        </w:rPr>
        <w:t>Language</w:t>
      </w:r>
    </w:p>
    <w:p w14:paraId="5E6FA33F" w14:textId="77777777" w:rsidR="00154660" w:rsidRPr="00154660" w:rsidRDefault="00154660" w:rsidP="00154660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hAnsi="Century Gothic" w:cs="Kalpurush"/>
          <w:sz w:val="24"/>
          <w:szCs w:val="24"/>
        </w:rPr>
      </w:pPr>
      <w:r w:rsidRPr="00154660">
        <w:rPr>
          <w:rFonts w:ascii="Century Gothic" w:hAnsi="Century Gothic" w:cs="Kalpurush"/>
          <w:sz w:val="24"/>
          <w:szCs w:val="24"/>
        </w:rPr>
        <w:t>Values</w:t>
      </w:r>
    </w:p>
    <w:p w14:paraId="7BD6991A" w14:textId="5726EC87" w:rsidR="00154660" w:rsidRPr="00154660" w:rsidRDefault="00154660" w:rsidP="00154660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hAnsi="Century Gothic" w:cs="Kalpurush"/>
          <w:sz w:val="24"/>
          <w:szCs w:val="24"/>
        </w:rPr>
      </w:pPr>
      <w:r w:rsidRPr="00154660">
        <w:rPr>
          <w:rFonts w:ascii="Century Gothic" w:hAnsi="Century Gothic" w:cs="Kalpurush"/>
          <w:sz w:val="24"/>
          <w:szCs w:val="24"/>
        </w:rPr>
        <w:t>Norms</w:t>
      </w:r>
    </w:p>
    <w:p w14:paraId="0FA795B6" w14:textId="77777777" w:rsidR="00154660" w:rsidRPr="00154660" w:rsidRDefault="00154660" w:rsidP="00154660">
      <w:pPr>
        <w:spacing w:after="200" w:line="276" w:lineRule="auto"/>
        <w:rPr>
          <w:rFonts w:ascii="Century Gothic" w:hAnsi="Century Gothic" w:cs="Kalpurush"/>
          <w:sz w:val="24"/>
          <w:szCs w:val="24"/>
        </w:rPr>
      </w:pPr>
      <w:r w:rsidRPr="00154660">
        <w:rPr>
          <w:rFonts w:ascii="Century Gothic" w:hAnsi="Century Gothic" w:cs="Kalpurush"/>
          <w:sz w:val="24"/>
          <w:szCs w:val="24"/>
        </w:rPr>
        <w:t>11.</w:t>
      </w:r>
      <w:r w:rsidRPr="00154660">
        <w:rPr>
          <w:rFonts w:ascii="Century Gothic" w:hAnsi="Century Gothic" w:cs="Kalpurush"/>
          <w:sz w:val="24"/>
          <w:szCs w:val="24"/>
        </w:rPr>
        <w:tab/>
        <w:t>What technology field is concerned with social media privacy?</w:t>
      </w:r>
    </w:p>
    <w:p w14:paraId="2B272C0E" w14:textId="77777777" w:rsidR="00154660" w:rsidRPr="00154660" w:rsidRDefault="00154660" w:rsidP="00154660">
      <w:pPr>
        <w:pStyle w:val="ListParagraph"/>
        <w:numPr>
          <w:ilvl w:val="0"/>
          <w:numId w:val="11"/>
        </w:numPr>
        <w:spacing w:after="200" w:line="276" w:lineRule="auto"/>
        <w:rPr>
          <w:rFonts w:ascii="Century Gothic" w:hAnsi="Century Gothic" w:cs="Kalpurush"/>
          <w:sz w:val="24"/>
          <w:szCs w:val="24"/>
        </w:rPr>
      </w:pPr>
      <w:r w:rsidRPr="00154660">
        <w:rPr>
          <w:rFonts w:ascii="Century Gothic" w:hAnsi="Century Gothic" w:cs="Kalpurush"/>
          <w:sz w:val="24"/>
          <w:szCs w:val="24"/>
        </w:rPr>
        <w:t>Data Science</w:t>
      </w:r>
    </w:p>
    <w:p w14:paraId="18D1CCC3" w14:textId="77777777" w:rsidR="00154660" w:rsidRPr="00154660" w:rsidRDefault="00154660" w:rsidP="00154660">
      <w:pPr>
        <w:pStyle w:val="ListParagraph"/>
        <w:numPr>
          <w:ilvl w:val="0"/>
          <w:numId w:val="11"/>
        </w:numPr>
        <w:spacing w:after="200" w:line="276" w:lineRule="auto"/>
        <w:rPr>
          <w:rFonts w:ascii="Century Gothic" w:hAnsi="Century Gothic" w:cs="Kalpurush"/>
          <w:sz w:val="24"/>
          <w:szCs w:val="24"/>
        </w:rPr>
      </w:pPr>
      <w:r w:rsidRPr="00154660">
        <w:rPr>
          <w:rFonts w:ascii="Century Gothic" w:hAnsi="Century Gothic" w:cs="Kalpurush"/>
          <w:sz w:val="24"/>
          <w:szCs w:val="24"/>
        </w:rPr>
        <w:t>Cyber Security</w:t>
      </w:r>
    </w:p>
    <w:p w14:paraId="43A906BE" w14:textId="252131A5" w:rsidR="00154660" w:rsidRPr="00154660" w:rsidRDefault="00154660" w:rsidP="00154660">
      <w:pPr>
        <w:pStyle w:val="ListParagraph"/>
        <w:numPr>
          <w:ilvl w:val="0"/>
          <w:numId w:val="11"/>
        </w:numPr>
        <w:spacing w:after="200" w:line="276" w:lineRule="auto"/>
        <w:rPr>
          <w:rFonts w:ascii="Century Gothic" w:hAnsi="Century Gothic" w:cs="Kalpurush"/>
          <w:sz w:val="24"/>
          <w:szCs w:val="24"/>
        </w:rPr>
      </w:pPr>
      <w:r w:rsidRPr="00154660">
        <w:rPr>
          <w:rFonts w:ascii="Century Gothic" w:hAnsi="Century Gothic" w:cs="Kalpurush"/>
          <w:sz w:val="24"/>
          <w:szCs w:val="24"/>
        </w:rPr>
        <w:t>Ethical Hacking</w:t>
      </w:r>
    </w:p>
    <w:p w14:paraId="11982080" w14:textId="467E1B56" w:rsidR="005A54F3" w:rsidRDefault="00154660" w:rsidP="005A54F3">
      <w:pPr>
        <w:pStyle w:val="ListParagraph"/>
        <w:numPr>
          <w:ilvl w:val="0"/>
          <w:numId w:val="11"/>
        </w:numPr>
        <w:spacing w:after="200" w:line="276" w:lineRule="auto"/>
        <w:rPr>
          <w:rFonts w:ascii="Century Gothic" w:hAnsi="Century Gothic" w:cs="Kalpurush"/>
          <w:sz w:val="24"/>
          <w:szCs w:val="24"/>
        </w:rPr>
      </w:pPr>
      <w:r w:rsidRPr="00154660">
        <w:rPr>
          <w:rFonts w:ascii="Century Gothic" w:hAnsi="Century Gothic" w:cs="Kalpurush"/>
          <w:sz w:val="24"/>
          <w:szCs w:val="24"/>
        </w:rPr>
        <w:t>Database Management</w:t>
      </w:r>
    </w:p>
    <w:p w14:paraId="6906DC97" w14:textId="77777777" w:rsidR="005A54F3" w:rsidRDefault="005A54F3" w:rsidP="005A54F3">
      <w:pPr>
        <w:spacing w:after="200" w:line="276" w:lineRule="auto"/>
        <w:rPr>
          <w:rFonts w:ascii="Century Gothic" w:hAnsi="Century Gothic" w:cs="Kalpurush"/>
          <w:sz w:val="24"/>
          <w:szCs w:val="24"/>
        </w:rPr>
      </w:pPr>
    </w:p>
    <w:p w14:paraId="3E7E6DB8" w14:textId="77777777" w:rsidR="005A54F3" w:rsidRDefault="005A54F3" w:rsidP="005A54F3">
      <w:pPr>
        <w:spacing w:after="200" w:line="276" w:lineRule="auto"/>
        <w:rPr>
          <w:rFonts w:ascii="Century Gothic" w:hAnsi="Century Gothic" w:cs="Kalpurush"/>
          <w:sz w:val="24"/>
          <w:szCs w:val="24"/>
        </w:rPr>
      </w:pPr>
    </w:p>
    <w:p w14:paraId="35A044F8" w14:textId="77777777" w:rsidR="005A54F3" w:rsidRDefault="005A54F3" w:rsidP="005A54F3">
      <w:pPr>
        <w:spacing w:after="200" w:line="276" w:lineRule="auto"/>
        <w:rPr>
          <w:rFonts w:ascii="Century Gothic" w:hAnsi="Century Gothic" w:cs="Kalpurush"/>
          <w:sz w:val="24"/>
          <w:szCs w:val="24"/>
        </w:rPr>
      </w:pPr>
    </w:p>
    <w:p w14:paraId="0FD77485" w14:textId="77777777" w:rsidR="005A54F3" w:rsidRDefault="005A54F3" w:rsidP="005A54F3">
      <w:pPr>
        <w:spacing w:after="200" w:line="276" w:lineRule="auto"/>
        <w:rPr>
          <w:rFonts w:ascii="Century Gothic" w:hAnsi="Century Gothic" w:cs="Kalpurush"/>
          <w:sz w:val="24"/>
          <w:szCs w:val="24"/>
        </w:rPr>
      </w:pPr>
    </w:p>
    <w:p w14:paraId="5B5AC72D" w14:textId="77777777" w:rsidR="005A54F3" w:rsidRDefault="005A54F3" w:rsidP="005A54F3">
      <w:pPr>
        <w:spacing w:after="200" w:line="276" w:lineRule="auto"/>
        <w:rPr>
          <w:rFonts w:ascii="Century Gothic" w:hAnsi="Century Gothic" w:cs="Kalpurush"/>
          <w:sz w:val="24"/>
          <w:szCs w:val="24"/>
        </w:rPr>
      </w:pPr>
    </w:p>
    <w:p w14:paraId="11CB3BEC" w14:textId="77777777" w:rsidR="005A54F3" w:rsidRDefault="005A54F3" w:rsidP="005A54F3">
      <w:pPr>
        <w:spacing w:after="200" w:line="276" w:lineRule="auto"/>
        <w:rPr>
          <w:rFonts w:ascii="Century Gothic" w:hAnsi="Century Gothic" w:cs="Kalpurush"/>
          <w:sz w:val="24"/>
          <w:szCs w:val="24"/>
        </w:rPr>
      </w:pPr>
    </w:p>
    <w:p w14:paraId="2905C8B3" w14:textId="2F205CA4" w:rsidR="005A54F3" w:rsidRPr="005A54F3" w:rsidRDefault="005A54F3" w:rsidP="005A54F3">
      <w:pPr>
        <w:spacing w:after="200" w:line="276" w:lineRule="auto"/>
        <w:jc w:val="right"/>
        <w:rPr>
          <w:rFonts w:ascii="Century Gothic" w:hAnsi="Century Gothic" w:cs="Kalpurush"/>
          <w:sz w:val="24"/>
          <w:szCs w:val="24"/>
        </w:rPr>
      </w:pPr>
      <w:r>
        <w:rPr>
          <w:rFonts w:ascii="Century Gothic" w:hAnsi="Century Gothic" w:cs="Kalpurush"/>
          <w:sz w:val="24"/>
          <w:szCs w:val="24"/>
        </w:rPr>
        <w:t>Examiner: ADITI DAS</w:t>
      </w:r>
    </w:p>
    <w:sectPr w:rsidR="005A54F3" w:rsidRPr="005A5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purush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93F"/>
    <w:multiLevelType w:val="hybridMultilevel"/>
    <w:tmpl w:val="A17E00C8"/>
    <w:lvl w:ilvl="0" w:tplc="D0CA6A5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87CE5"/>
    <w:multiLevelType w:val="hybridMultilevel"/>
    <w:tmpl w:val="B1826A34"/>
    <w:lvl w:ilvl="0" w:tplc="45986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B3735"/>
    <w:multiLevelType w:val="hybridMultilevel"/>
    <w:tmpl w:val="333CF008"/>
    <w:lvl w:ilvl="0" w:tplc="F188984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4280"/>
    <w:multiLevelType w:val="hybridMultilevel"/>
    <w:tmpl w:val="5AD61724"/>
    <w:lvl w:ilvl="0" w:tplc="2A6A7B5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50B2"/>
    <w:multiLevelType w:val="hybridMultilevel"/>
    <w:tmpl w:val="F74A9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F7776"/>
    <w:multiLevelType w:val="hybridMultilevel"/>
    <w:tmpl w:val="CD8ADFF2"/>
    <w:lvl w:ilvl="0" w:tplc="7332BC56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182560"/>
    <w:multiLevelType w:val="hybridMultilevel"/>
    <w:tmpl w:val="F66295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57C9E"/>
    <w:multiLevelType w:val="hybridMultilevel"/>
    <w:tmpl w:val="D40E9D8C"/>
    <w:lvl w:ilvl="0" w:tplc="EFAA0FCE">
      <w:start w:val="1"/>
      <w:numFmt w:val="lowerRoman"/>
      <w:lvlText w:val="(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5D5C41"/>
    <w:multiLevelType w:val="hybridMultilevel"/>
    <w:tmpl w:val="5EFEA6B8"/>
    <w:lvl w:ilvl="0" w:tplc="F4085B78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717F11"/>
    <w:multiLevelType w:val="hybridMultilevel"/>
    <w:tmpl w:val="80746A82"/>
    <w:lvl w:ilvl="0" w:tplc="218EA8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5669027">
    <w:abstractNumId w:val="4"/>
  </w:num>
  <w:num w:numId="2" w16cid:durableId="928847620">
    <w:abstractNumId w:val="6"/>
  </w:num>
  <w:num w:numId="3" w16cid:durableId="1445492659">
    <w:abstractNumId w:val="3"/>
  </w:num>
  <w:num w:numId="4" w16cid:durableId="354693277">
    <w:abstractNumId w:val="2"/>
  </w:num>
  <w:num w:numId="5" w16cid:durableId="5133491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31932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8024488">
    <w:abstractNumId w:val="8"/>
  </w:num>
  <w:num w:numId="8" w16cid:durableId="571505854">
    <w:abstractNumId w:val="5"/>
  </w:num>
  <w:num w:numId="9" w16cid:durableId="1661343704">
    <w:abstractNumId w:val="1"/>
  </w:num>
  <w:num w:numId="10" w16cid:durableId="964626514">
    <w:abstractNumId w:val="0"/>
  </w:num>
  <w:num w:numId="11" w16cid:durableId="12831457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60"/>
    <w:rsid w:val="00154660"/>
    <w:rsid w:val="001C59A3"/>
    <w:rsid w:val="005A54F3"/>
    <w:rsid w:val="00B2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0ED8"/>
  <w15:chartTrackingRefBased/>
  <w15:docId w15:val="{2CB8E02B-CE81-4503-8D96-B313A873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4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ocation_(geography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overnment_of_India" TargetMode="External"/><Relationship Id="rId5" Type="http://schemas.openxmlformats.org/officeDocument/2006/relationships/hyperlink" Target="https://en.wikipedia.org/wiki/Counter-terroris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Das</dc:creator>
  <cp:keywords/>
  <dc:description/>
  <cp:lastModifiedBy>Aditi Das</cp:lastModifiedBy>
  <cp:revision>3</cp:revision>
  <dcterms:created xsi:type="dcterms:W3CDTF">2021-07-28T02:39:00Z</dcterms:created>
  <dcterms:modified xsi:type="dcterms:W3CDTF">2023-10-04T03:11:00Z</dcterms:modified>
</cp:coreProperties>
</file>