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Title</w:t>
      </w:r>
      <w:r>
        <w:rPr>
          <w:rFonts w:ascii="Times New Roman" w:eastAsia="Times New Roman" w:hAnsi="Times New Roman" w:cs="Times New Roman"/>
          <w:color w:val="000000"/>
        </w:rPr>
        <w:t>- Marxism: Some Basic Concepts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Category</w:t>
      </w:r>
      <w:r>
        <w:rPr>
          <w:rFonts w:ascii="Times New Roman" w:eastAsia="Times New Roman" w:hAnsi="Times New Roman" w:cs="Times New Roman"/>
          <w:color w:val="000000"/>
        </w:rPr>
        <w:t xml:space="preserve"> –Engli</w:t>
      </w:r>
      <w:r>
        <w:rPr>
          <w:rFonts w:ascii="Times New Roman" w:eastAsia="Times New Roman" w:hAnsi="Times New Roman" w:cs="Times New Roman"/>
        </w:rPr>
        <w:t>sh Department</w:t>
      </w:r>
      <w:r>
        <w:rPr>
          <w:rFonts w:ascii="Times New Roman" w:eastAsia="Times New Roman" w:hAnsi="Times New Roman" w:cs="Times New Roman"/>
          <w:color w:val="000000"/>
        </w:rPr>
        <w:t xml:space="preserve"> Extension Lecture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Date</w:t>
      </w:r>
      <w:r>
        <w:rPr>
          <w:rFonts w:ascii="Times New Roman" w:eastAsia="Times New Roman" w:hAnsi="Times New Roman" w:cs="Times New Roman"/>
          <w:color w:val="000000"/>
        </w:rPr>
        <w:t xml:space="preserve"> – 19.06.2023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Time</w:t>
      </w:r>
      <w:r>
        <w:rPr>
          <w:rFonts w:ascii="Times New Roman" w:eastAsia="Times New Roman" w:hAnsi="Times New Roman" w:cs="Times New Roman"/>
          <w:color w:val="000000"/>
        </w:rPr>
        <w:t>- 2 pm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Number of participants </w:t>
      </w:r>
      <w:r>
        <w:rPr>
          <w:rFonts w:ascii="Times New Roman" w:eastAsia="Times New Roman" w:hAnsi="Times New Roman" w:cs="Times New Roman"/>
          <w:sz w:val="24"/>
          <w:szCs w:val="24"/>
        </w:rPr>
        <w:t>- 45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Venue</w:t>
      </w:r>
      <w:r>
        <w:rPr>
          <w:rFonts w:ascii="Times New Roman" w:eastAsia="Times New Roman" w:hAnsi="Times New Roman" w:cs="Times New Roman"/>
          <w:color w:val="000000"/>
        </w:rPr>
        <w:t xml:space="preserve">- AV Room 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Resource Person</w:t>
      </w:r>
      <w:r>
        <w:rPr>
          <w:rFonts w:ascii="Times New Roman" w:eastAsia="Times New Roman" w:hAnsi="Times New Roman" w:cs="Times New Roman"/>
          <w:color w:val="000000"/>
        </w:rPr>
        <w:t xml:space="preserve"> -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Chowdhury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Assistant professor, Department of Political Science, RKSMVV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Brief Description of the Event</w:t>
      </w:r>
      <w:r>
        <w:rPr>
          <w:rFonts w:ascii="Times New Roman" w:eastAsia="Times New Roman" w:hAnsi="Times New Roman" w:cs="Times New Roman"/>
          <w:color w:val="000000"/>
        </w:rPr>
        <w:t xml:space="preserve"> –On 19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June 2023, an extension lecture titled 'Marxism: Some Basic Concepts' was delivered by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Chowdhury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Assistant professor, Department of Political Science, RKSMVV. 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Outcome</w:t>
      </w:r>
      <w:r>
        <w:rPr>
          <w:rFonts w:ascii="Times New Roman" w:eastAsia="Times New Roman" w:hAnsi="Times New Roman" w:cs="Times New Roman"/>
          <w:color w:val="000000"/>
        </w:rPr>
        <w:t xml:space="preserve"> - The lecture offered the students an introduction to the difficult th</w:t>
      </w:r>
      <w:r>
        <w:rPr>
          <w:rFonts w:ascii="Times New Roman" w:eastAsia="Times New Roman" w:hAnsi="Times New Roman" w:cs="Times New Roman"/>
          <w:color w:val="000000"/>
        </w:rPr>
        <w:t>eoretical concept of Marxism. It explored not only the theoretical aspects but also the socio-political perspectives attached to it. The lecture elucidated the concept of class struggle between the 'haves' and 'have-nots' and also explained concepts like '</w:t>
      </w:r>
      <w:r>
        <w:rPr>
          <w:rFonts w:ascii="Times New Roman" w:eastAsia="Times New Roman" w:hAnsi="Times New Roman" w:cs="Times New Roman"/>
          <w:color w:val="000000"/>
        </w:rPr>
        <w:t xml:space="preserve">Base' and 'Superstructure'. The students were also introduced with the Marxist literary criticism.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Roychowdhury’s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lucid presentation also incorporated Marxist theories of Lenin and Stalin in her lecture. Since Marxism is part of the students’ curriculu</w:t>
      </w:r>
      <w:r>
        <w:rPr>
          <w:rFonts w:ascii="Times New Roman" w:eastAsia="Times New Roman" w:hAnsi="Times New Roman" w:cs="Times New Roman"/>
          <w:color w:val="000000"/>
        </w:rPr>
        <w:t xml:space="preserve">m, the session proved to be most valuable for them. 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Flyer:</w:t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152B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-47623</wp:posOffset>
            </wp:positionH>
            <wp:positionV relativeFrom="margin">
              <wp:posOffset>5661174</wp:posOffset>
            </wp:positionV>
            <wp:extent cx="4538663" cy="2501116"/>
            <wp:effectExtent l="0" t="0" r="0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8663" cy="2501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B20C0" w:rsidRDefault="005B20C0">
      <w:pPr>
        <w:pBdr>
          <w:top w:val="nil"/>
          <w:left w:val="nil"/>
          <w:bottom w:val="nil"/>
          <w:right w:val="nil"/>
          <w:between w:val="nil"/>
        </w:pBdr>
        <w:ind w:left="1363"/>
        <w:rPr>
          <w:rFonts w:ascii="Times New Roman" w:eastAsia="Times New Roman" w:hAnsi="Times New Roman" w:cs="Times New Roman"/>
          <w:color w:val="000000"/>
        </w:rPr>
      </w:pPr>
    </w:p>
    <w:p w:rsidR="005B20C0" w:rsidRDefault="005B20C0"/>
    <w:p w:rsidR="005B20C0" w:rsidRDefault="005B20C0"/>
    <w:p w:rsidR="005B20C0" w:rsidRDefault="005B20C0"/>
    <w:p w:rsidR="005B20C0" w:rsidRDefault="005B20C0"/>
    <w:p w:rsidR="005B20C0" w:rsidRDefault="005B20C0"/>
    <w:p w:rsidR="005B20C0" w:rsidRDefault="005B20C0"/>
    <w:p w:rsidR="005B20C0" w:rsidRDefault="005B20C0"/>
    <w:p w:rsidR="005B20C0" w:rsidRDefault="00152B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-47623</wp:posOffset>
            </wp:positionH>
            <wp:positionV relativeFrom="paragraph">
              <wp:posOffset>0</wp:posOffset>
            </wp:positionV>
            <wp:extent cx="4691063" cy="2633364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2633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0C0" w:rsidRDefault="005B20C0"/>
    <w:p w:rsidR="005B20C0" w:rsidRDefault="005B20C0"/>
    <w:p w:rsidR="005B20C0" w:rsidRDefault="005B20C0"/>
    <w:p w:rsidR="005B20C0" w:rsidRDefault="005B20C0"/>
    <w:p w:rsidR="005B20C0" w:rsidRDefault="005B20C0"/>
    <w:sectPr w:rsidR="005B20C0" w:rsidSect="005B20C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20C0"/>
    <w:rsid w:val="00152BE3"/>
    <w:rsid w:val="005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</w:style>
  <w:style w:type="paragraph" w:styleId="Heading1">
    <w:name w:val="heading 1"/>
    <w:basedOn w:val="normal0"/>
    <w:next w:val="normal0"/>
    <w:rsid w:val="005B2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B2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B20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B20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B20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B2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5B20C0"/>
  </w:style>
  <w:style w:type="paragraph" w:styleId="Title">
    <w:name w:val="Title"/>
    <w:basedOn w:val="normal0"/>
    <w:next w:val="normal0"/>
    <w:rsid w:val="005B20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B20C0"/>
  </w:style>
  <w:style w:type="paragraph" w:styleId="ListParagraph">
    <w:name w:val="List Paragraph"/>
    <w:basedOn w:val="Normal"/>
    <w:uiPriority w:val="34"/>
    <w:qFormat/>
    <w:rsid w:val="007E413B"/>
    <w:pPr>
      <w:ind w:left="720"/>
      <w:contextualSpacing/>
    </w:pPr>
  </w:style>
  <w:style w:type="paragraph" w:styleId="Subtitle">
    <w:name w:val="Subtitle"/>
    <w:basedOn w:val="Normal"/>
    <w:next w:val="Normal"/>
    <w:rsid w:val="005B2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/PquR1mboccJ5O/1c8lRyf5y2A==">CgMxLjA4AHIhMUtOaTk2QUIwWEIzQ05Bd09ncHpGMlFTUVhxLTZnck5B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Suchetona</dc:creator>
  <cp:lastModifiedBy>USER</cp:lastModifiedBy>
  <cp:revision>2</cp:revision>
  <dcterms:created xsi:type="dcterms:W3CDTF">2024-03-21T10:24:00Z</dcterms:created>
  <dcterms:modified xsi:type="dcterms:W3CDTF">2024-03-21T10:24:00Z</dcterms:modified>
</cp:coreProperties>
</file>