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D20D4F" w14:textId="23692CFA" w:rsidR="00D1651F" w:rsidRDefault="00D1651F" w:rsidP="00D1651F">
      <w:pPr>
        <w:rPr>
          <w:b/>
          <w:bCs/>
          <w:sz w:val="48"/>
          <w:szCs w:val="48"/>
          <w:lang w:val="en-US"/>
        </w:rPr>
      </w:pPr>
      <w:proofErr w:type="gramStart"/>
      <w:r>
        <w:rPr>
          <w:b/>
          <w:bCs/>
          <w:sz w:val="48"/>
          <w:szCs w:val="48"/>
          <w:highlight w:val="green"/>
          <w:lang w:val="en-US"/>
        </w:rPr>
        <w:t>NSS  UNIT</w:t>
      </w:r>
      <w:proofErr w:type="gramEnd"/>
      <w:r>
        <w:rPr>
          <w:b/>
          <w:bCs/>
          <w:sz w:val="48"/>
          <w:szCs w:val="48"/>
          <w:highlight w:val="green"/>
          <w:lang w:val="en-US"/>
        </w:rPr>
        <w:t>, RKSMVV</w:t>
      </w:r>
    </w:p>
    <w:p w14:paraId="14EF38C5" w14:textId="46091668" w:rsidR="003F17C7" w:rsidRDefault="003F17C7" w:rsidP="00D1651F">
      <w:pPr>
        <w:rPr>
          <w:b/>
          <w:bCs/>
          <w:sz w:val="48"/>
          <w:szCs w:val="48"/>
          <w:lang w:val="en-US"/>
        </w:rPr>
      </w:pPr>
      <w:r>
        <w:rPr>
          <w:b/>
          <w:bCs/>
          <w:sz w:val="48"/>
          <w:szCs w:val="48"/>
          <w:lang w:val="en-US"/>
        </w:rPr>
        <w:t>Activities of 2021</w:t>
      </w:r>
    </w:p>
    <w:p w14:paraId="4AFF8B2A" w14:textId="3621B5A7" w:rsidR="00402BCF" w:rsidRPr="00402BCF" w:rsidRDefault="00F25342" w:rsidP="00B73E4B">
      <w:pPr>
        <w:spacing w:line="259" w:lineRule="auto"/>
        <w:contextualSpacing/>
        <w:rPr>
          <w:b/>
          <w:sz w:val="28"/>
          <w:szCs w:val="28"/>
          <w:lang w:val="en-US"/>
        </w:rPr>
      </w:pPr>
      <w:r>
        <w:rPr>
          <w:b/>
          <w:sz w:val="28"/>
          <w:szCs w:val="28"/>
          <w:lang w:val="en-US"/>
        </w:rPr>
        <w:t>1.</w:t>
      </w:r>
      <w:proofErr w:type="gramStart"/>
      <w:r w:rsidR="00402BCF" w:rsidRPr="00B73E4B">
        <w:rPr>
          <w:b/>
          <w:sz w:val="28"/>
          <w:szCs w:val="28"/>
          <w:lang w:val="en-US"/>
        </w:rPr>
        <w:t>Community  Service</w:t>
      </w:r>
      <w:proofErr w:type="gramEnd"/>
      <w:r w:rsidR="00B73E4B">
        <w:rPr>
          <w:b/>
          <w:sz w:val="28"/>
          <w:szCs w:val="28"/>
          <w:lang w:val="en-US"/>
        </w:rPr>
        <w:t xml:space="preserve"> on 26</w:t>
      </w:r>
      <w:r w:rsidR="00B73E4B" w:rsidRPr="00B73E4B">
        <w:rPr>
          <w:b/>
          <w:sz w:val="28"/>
          <w:szCs w:val="28"/>
          <w:vertAlign w:val="superscript"/>
          <w:lang w:val="en-US"/>
        </w:rPr>
        <w:t>th</w:t>
      </w:r>
      <w:r w:rsidR="00B73E4B">
        <w:rPr>
          <w:b/>
          <w:sz w:val="28"/>
          <w:szCs w:val="28"/>
          <w:lang w:val="en-US"/>
        </w:rPr>
        <w:t xml:space="preserve"> January,2021</w:t>
      </w:r>
    </w:p>
    <w:p w14:paraId="488AA36C" w14:textId="74F6835F" w:rsidR="00402BCF" w:rsidRDefault="00402BCF" w:rsidP="00402BCF">
      <w:pPr>
        <w:spacing w:line="259" w:lineRule="auto"/>
        <w:rPr>
          <w:bCs/>
          <w:sz w:val="28"/>
          <w:szCs w:val="28"/>
          <w:lang w:val="en-US"/>
        </w:rPr>
      </w:pPr>
      <w:r w:rsidRPr="00402BCF">
        <w:rPr>
          <w:bCs/>
          <w:sz w:val="28"/>
          <w:szCs w:val="28"/>
          <w:lang w:val="en-US"/>
        </w:rPr>
        <w:t xml:space="preserve">NSS unit has organized a short cultural </w:t>
      </w:r>
      <w:proofErr w:type="spellStart"/>
      <w:r w:rsidRPr="00402BCF">
        <w:rPr>
          <w:bCs/>
          <w:sz w:val="28"/>
          <w:szCs w:val="28"/>
          <w:lang w:val="en-US"/>
        </w:rPr>
        <w:t>programme</w:t>
      </w:r>
      <w:proofErr w:type="spellEnd"/>
      <w:r w:rsidRPr="00402BCF">
        <w:rPr>
          <w:bCs/>
          <w:sz w:val="28"/>
          <w:szCs w:val="28"/>
          <w:lang w:val="en-US"/>
        </w:rPr>
        <w:t xml:space="preserve"> on 26.01.2021. </w:t>
      </w:r>
      <w:r w:rsidR="00B73E4B">
        <w:rPr>
          <w:bCs/>
          <w:sz w:val="28"/>
          <w:szCs w:val="28"/>
          <w:lang w:val="en-US"/>
        </w:rPr>
        <w:t xml:space="preserve">Four </w:t>
      </w:r>
      <w:proofErr w:type="gramStart"/>
      <w:r w:rsidR="00B73E4B">
        <w:rPr>
          <w:bCs/>
          <w:sz w:val="28"/>
          <w:szCs w:val="28"/>
          <w:lang w:val="en-US"/>
        </w:rPr>
        <w:t xml:space="preserve">NSS </w:t>
      </w:r>
      <w:r w:rsidRPr="00402BCF">
        <w:rPr>
          <w:bCs/>
          <w:sz w:val="28"/>
          <w:szCs w:val="28"/>
          <w:lang w:val="en-US"/>
        </w:rPr>
        <w:t xml:space="preserve"> volunteers</w:t>
      </w:r>
      <w:proofErr w:type="gramEnd"/>
      <w:r w:rsidRPr="00402BCF">
        <w:rPr>
          <w:bCs/>
          <w:sz w:val="28"/>
          <w:szCs w:val="28"/>
          <w:lang w:val="en-US"/>
        </w:rPr>
        <w:t xml:space="preserve"> and twenty local children participated in it. After the </w:t>
      </w:r>
      <w:proofErr w:type="spellStart"/>
      <w:r w:rsidRPr="00402BCF">
        <w:rPr>
          <w:bCs/>
          <w:sz w:val="28"/>
          <w:szCs w:val="28"/>
          <w:lang w:val="en-US"/>
        </w:rPr>
        <w:t>programme</w:t>
      </w:r>
      <w:proofErr w:type="spellEnd"/>
      <w:r w:rsidRPr="00402BCF">
        <w:rPr>
          <w:bCs/>
          <w:sz w:val="28"/>
          <w:szCs w:val="28"/>
          <w:lang w:val="en-US"/>
        </w:rPr>
        <w:t xml:space="preserve"> gets over pens, pencils, copies, masks, and food packets were distributed among the children.</w:t>
      </w:r>
    </w:p>
    <w:p w14:paraId="785134F5" w14:textId="5D550E1A" w:rsidR="00B73E4B" w:rsidRDefault="00B73E4B" w:rsidP="00402BCF">
      <w:pPr>
        <w:spacing w:line="259" w:lineRule="auto"/>
        <w:rPr>
          <w:bCs/>
          <w:sz w:val="28"/>
          <w:szCs w:val="28"/>
          <w:lang w:val="en-US"/>
        </w:rPr>
      </w:pPr>
      <w:r w:rsidRPr="00184FD3">
        <w:rPr>
          <w:rFonts w:ascii="Times New Roman" w:hAnsi="Times New Roman" w:cs="Times New Roman"/>
          <w:noProof/>
          <w:sz w:val="28"/>
          <w:szCs w:val="28"/>
        </w:rPr>
        <w:drawing>
          <wp:inline distT="0" distB="0" distL="0" distR="0" wp14:anchorId="1600C028" wp14:editId="3F0CEF82">
            <wp:extent cx="4191000" cy="285115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191000" cy="2851150"/>
                    </a:xfrm>
                    <a:prstGeom prst="rect">
                      <a:avLst/>
                    </a:prstGeom>
                    <a:noFill/>
                    <a:ln>
                      <a:noFill/>
                    </a:ln>
                  </pic:spPr>
                </pic:pic>
              </a:graphicData>
            </a:graphic>
          </wp:inline>
        </w:drawing>
      </w:r>
    </w:p>
    <w:p w14:paraId="230AEC4A" w14:textId="1DFB18EB" w:rsidR="00B73E4B" w:rsidRDefault="00B73E4B" w:rsidP="00402BCF">
      <w:pPr>
        <w:spacing w:line="259" w:lineRule="auto"/>
        <w:rPr>
          <w:bCs/>
          <w:sz w:val="28"/>
          <w:szCs w:val="28"/>
          <w:lang w:val="en-US"/>
        </w:rPr>
      </w:pPr>
      <w:r w:rsidRPr="00184FD3">
        <w:rPr>
          <w:rFonts w:ascii="Times New Roman" w:hAnsi="Times New Roman" w:cs="Times New Roman"/>
          <w:b/>
          <w:noProof/>
          <w:sz w:val="28"/>
          <w:szCs w:val="28"/>
        </w:rPr>
        <w:drawing>
          <wp:inline distT="0" distB="0" distL="0" distR="0" wp14:anchorId="164541DE" wp14:editId="63637092">
            <wp:extent cx="4241165" cy="3225800"/>
            <wp:effectExtent l="0" t="0" r="6985" b="0"/>
            <wp:docPr id="15"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6" cstate="print"/>
                    <a:stretch>
                      <a:fillRect/>
                    </a:stretch>
                  </pic:blipFill>
                  <pic:spPr>
                    <a:xfrm>
                      <a:off x="0" y="0"/>
                      <a:ext cx="4362901" cy="3318392"/>
                    </a:xfrm>
                    <a:prstGeom prst="rect">
                      <a:avLst/>
                    </a:prstGeom>
                  </pic:spPr>
                </pic:pic>
              </a:graphicData>
            </a:graphic>
          </wp:inline>
        </w:drawing>
      </w:r>
    </w:p>
    <w:p w14:paraId="44F7AD69" w14:textId="51878D0B" w:rsidR="00B73E4B" w:rsidRDefault="00B73E4B" w:rsidP="00402BCF">
      <w:pPr>
        <w:spacing w:line="259" w:lineRule="auto"/>
        <w:rPr>
          <w:bCs/>
          <w:sz w:val="28"/>
          <w:szCs w:val="28"/>
          <w:lang w:val="en-US"/>
        </w:rPr>
      </w:pPr>
      <w:r w:rsidRPr="00184FD3">
        <w:rPr>
          <w:rFonts w:ascii="Times New Roman" w:hAnsi="Times New Roman" w:cs="Times New Roman"/>
          <w:noProof/>
          <w:sz w:val="28"/>
          <w:szCs w:val="28"/>
        </w:rPr>
        <w:lastRenderedPageBreak/>
        <w:drawing>
          <wp:inline distT="0" distB="0" distL="0" distR="0" wp14:anchorId="7FE56D19" wp14:editId="0E1D8786">
            <wp:extent cx="5448300" cy="3924300"/>
            <wp:effectExtent l="19050" t="19050" r="19050" b="190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25213"/>
                    <a:stretch/>
                  </pic:blipFill>
                  <pic:spPr bwMode="auto">
                    <a:xfrm>
                      <a:off x="0" y="0"/>
                      <a:ext cx="5448300" cy="392430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56AE2FE3" w14:textId="77777777" w:rsidR="00F44809" w:rsidRDefault="00F44809" w:rsidP="00402BCF">
      <w:pPr>
        <w:spacing w:line="259" w:lineRule="auto"/>
        <w:rPr>
          <w:bCs/>
          <w:sz w:val="28"/>
          <w:szCs w:val="28"/>
          <w:lang w:val="en-US"/>
        </w:rPr>
      </w:pPr>
      <w:r>
        <w:rPr>
          <w:noProof/>
        </w:rPr>
        <w:drawing>
          <wp:inline distT="0" distB="0" distL="0" distR="0" wp14:anchorId="4BF81C5E" wp14:editId="7D09E2D1">
            <wp:extent cx="5731510" cy="46101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4610100"/>
                    </a:xfrm>
                    <a:prstGeom prst="rect">
                      <a:avLst/>
                    </a:prstGeom>
                    <a:noFill/>
                    <a:ln>
                      <a:noFill/>
                    </a:ln>
                  </pic:spPr>
                </pic:pic>
              </a:graphicData>
            </a:graphic>
          </wp:inline>
        </w:drawing>
      </w:r>
    </w:p>
    <w:p w14:paraId="583AC13A" w14:textId="487ED0AB" w:rsidR="00F44809" w:rsidRPr="00402BCF" w:rsidRDefault="00F44809" w:rsidP="00402BCF">
      <w:pPr>
        <w:spacing w:line="259" w:lineRule="auto"/>
        <w:rPr>
          <w:bCs/>
          <w:sz w:val="28"/>
          <w:szCs w:val="28"/>
          <w:lang w:val="en-US"/>
        </w:rPr>
      </w:pPr>
      <w:r>
        <w:rPr>
          <w:noProof/>
        </w:rPr>
        <w:lastRenderedPageBreak/>
        <w:drawing>
          <wp:inline distT="0" distB="0" distL="0" distR="0" wp14:anchorId="08651A6B" wp14:editId="33609BE6">
            <wp:extent cx="2425700" cy="3314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25700" cy="3314700"/>
                    </a:xfrm>
                    <a:prstGeom prst="rect">
                      <a:avLst/>
                    </a:prstGeom>
                    <a:noFill/>
                    <a:ln>
                      <a:noFill/>
                    </a:ln>
                  </pic:spPr>
                </pic:pic>
              </a:graphicData>
            </a:graphic>
          </wp:inline>
        </w:drawing>
      </w:r>
      <w:r>
        <w:rPr>
          <w:bCs/>
          <w:sz w:val="28"/>
          <w:szCs w:val="28"/>
          <w:lang w:val="en-US"/>
        </w:rPr>
        <w:t xml:space="preserve"> </w:t>
      </w:r>
      <w:r>
        <w:rPr>
          <w:noProof/>
        </w:rPr>
        <w:drawing>
          <wp:inline distT="0" distB="0" distL="0" distR="0" wp14:anchorId="44180DB5" wp14:editId="69D2AD92">
            <wp:extent cx="3244850" cy="33464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44850" cy="3346450"/>
                    </a:xfrm>
                    <a:prstGeom prst="rect">
                      <a:avLst/>
                    </a:prstGeom>
                    <a:noFill/>
                    <a:ln>
                      <a:noFill/>
                    </a:ln>
                  </pic:spPr>
                </pic:pic>
              </a:graphicData>
            </a:graphic>
          </wp:inline>
        </w:drawing>
      </w:r>
    </w:p>
    <w:p w14:paraId="03E65918" w14:textId="74B3C7D6" w:rsidR="00F25342" w:rsidRDefault="00450A82" w:rsidP="00F25342">
      <w:pPr>
        <w:spacing w:line="259" w:lineRule="auto"/>
        <w:contextualSpacing/>
        <w:rPr>
          <w:b/>
          <w:bCs/>
          <w:sz w:val="28"/>
          <w:szCs w:val="28"/>
        </w:rPr>
      </w:pPr>
      <w:r>
        <w:rPr>
          <w:b/>
          <w:bCs/>
          <w:sz w:val="28"/>
          <w:szCs w:val="28"/>
        </w:rPr>
        <w:t>2</w:t>
      </w:r>
      <w:r w:rsidR="00F25342">
        <w:rPr>
          <w:b/>
          <w:bCs/>
          <w:sz w:val="28"/>
          <w:szCs w:val="28"/>
        </w:rPr>
        <w:t>.Workshop on Clean Campus</w:t>
      </w:r>
    </w:p>
    <w:p w14:paraId="36F4AED5" w14:textId="77777777" w:rsidR="00F25342" w:rsidRPr="00F25342" w:rsidRDefault="00F25342" w:rsidP="00F25342">
      <w:pPr>
        <w:spacing w:line="259" w:lineRule="auto"/>
        <w:contextualSpacing/>
        <w:rPr>
          <w:sz w:val="28"/>
          <w:szCs w:val="28"/>
        </w:rPr>
      </w:pPr>
      <w:r w:rsidRPr="00F25342">
        <w:rPr>
          <w:sz w:val="28"/>
          <w:szCs w:val="28"/>
        </w:rPr>
        <w:t xml:space="preserve">NSS PO </w:t>
      </w:r>
      <w:proofErr w:type="spellStart"/>
      <w:r w:rsidRPr="00F25342">
        <w:rPr>
          <w:sz w:val="28"/>
          <w:szCs w:val="28"/>
        </w:rPr>
        <w:t>Dr.</w:t>
      </w:r>
      <w:proofErr w:type="spellEnd"/>
      <w:r w:rsidRPr="00F25342">
        <w:rPr>
          <w:sz w:val="28"/>
          <w:szCs w:val="28"/>
        </w:rPr>
        <w:t xml:space="preserve"> Sanghamitra Mukherjee has </w:t>
      </w:r>
      <w:r>
        <w:rPr>
          <w:sz w:val="28"/>
          <w:szCs w:val="28"/>
        </w:rPr>
        <w:t xml:space="preserve">participated in One Day Workshop on Clean Campus Development &amp; Waste Management Under SAP organized by West Bengal State University, NSS Cell in association with HMM College for </w:t>
      </w:r>
      <w:proofErr w:type="spellStart"/>
      <w:proofErr w:type="gramStart"/>
      <w:r>
        <w:rPr>
          <w:sz w:val="28"/>
          <w:szCs w:val="28"/>
        </w:rPr>
        <w:t>Women,Kolkata</w:t>
      </w:r>
      <w:proofErr w:type="spellEnd"/>
      <w:proofErr w:type="gramEnd"/>
      <w:r>
        <w:rPr>
          <w:sz w:val="28"/>
          <w:szCs w:val="28"/>
        </w:rPr>
        <w:t xml:space="preserve"> on 27</w:t>
      </w:r>
      <w:r w:rsidRPr="00F25342">
        <w:rPr>
          <w:sz w:val="28"/>
          <w:szCs w:val="28"/>
          <w:vertAlign w:val="superscript"/>
        </w:rPr>
        <w:t>th</w:t>
      </w:r>
      <w:r>
        <w:rPr>
          <w:sz w:val="28"/>
          <w:szCs w:val="28"/>
        </w:rPr>
        <w:t xml:space="preserve"> January,2021</w:t>
      </w:r>
    </w:p>
    <w:p w14:paraId="63E3F54C" w14:textId="77777777" w:rsidR="00F25342" w:rsidRDefault="00F25342" w:rsidP="00F25342">
      <w:pPr>
        <w:spacing w:line="259" w:lineRule="auto"/>
        <w:contextualSpacing/>
        <w:rPr>
          <w:b/>
          <w:bCs/>
          <w:sz w:val="28"/>
          <w:szCs w:val="28"/>
          <w:highlight w:val="yellow"/>
        </w:rPr>
      </w:pPr>
    </w:p>
    <w:p w14:paraId="3B464F3C" w14:textId="55030552" w:rsidR="00F25342" w:rsidRDefault="00F25342" w:rsidP="00F25342">
      <w:pPr>
        <w:spacing w:line="259" w:lineRule="auto"/>
        <w:contextualSpacing/>
        <w:rPr>
          <w:b/>
          <w:bCs/>
          <w:sz w:val="28"/>
          <w:szCs w:val="28"/>
          <w:highlight w:val="yellow"/>
        </w:rPr>
      </w:pPr>
      <w:r>
        <w:rPr>
          <w:noProof/>
        </w:rPr>
        <w:drawing>
          <wp:inline distT="0" distB="0" distL="0" distR="0" wp14:anchorId="1EE57945" wp14:editId="7804B8D2">
            <wp:extent cx="4198620" cy="2514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1">
                      <a:extLst>
                        <a:ext uri="{28A0092B-C50C-407E-A947-70E740481C1C}">
                          <a14:useLocalDpi xmlns:a14="http://schemas.microsoft.com/office/drawing/2010/main" val="0"/>
                        </a:ext>
                      </a:extLst>
                    </a:blip>
                    <a:srcRect t="39475" b="32154"/>
                    <a:stretch/>
                  </pic:blipFill>
                  <pic:spPr bwMode="auto">
                    <a:xfrm>
                      <a:off x="0" y="0"/>
                      <a:ext cx="4198620" cy="2514600"/>
                    </a:xfrm>
                    <a:prstGeom prst="rect">
                      <a:avLst/>
                    </a:prstGeom>
                    <a:noFill/>
                    <a:ln>
                      <a:noFill/>
                    </a:ln>
                    <a:extLst>
                      <a:ext uri="{53640926-AAD7-44D8-BBD7-CCE9431645EC}">
                        <a14:shadowObscured xmlns:a14="http://schemas.microsoft.com/office/drawing/2010/main"/>
                      </a:ext>
                    </a:extLst>
                  </pic:spPr>
                </pic:pic>
              </a:graphicData>
            </a:graphic>
          </wp:inline>
        </w:drawing>
      </w:r>
    </w:p>
    <w:p w14:paraId="6C9B6C29" w14:textId="77777777" w:rsidR="00F25342" w:rsidRDefault="00F25342" w:rsidP="00F44809">
      <w:pPr>
        <w:spacing w:line="259" w:lineRule="auto"/>
        <w:contextualSpacing/>
        <w:rPr>
          <w:b/>
          <w:bCs/>
          <w:sz w:val="28"/>
          <w:szCs w:val="28"/>
          <w:lang w:val="en-US"/>
        </w:rPr>
      </w:pPr>
    </w:p>
    <w:p w14:paraId="5C9823D5" w14:textId="77777777" w:rsidR="00F25342" w:rsidRDefault="00F25342" w:rsidP="00F44809">
      <w:pPr>
        <w:spacing w:line="259" w:lineRule="auto"/>
        <w:contextualSpacing/>
        <w:rPr>
          <w:b/>
          <w:bCs/>
          <w:sz w:val="28"/>
          <w:szCs w:val="28"/>
          <w:lang w:val="en-US"/>
        </w:rPr>
      </w:pPr>
    </w:p>
    <w:p w14:paraId="42B8D851" w14:textId="77777777" w:rsidR="00F25342" w:rsidRDefault="00F25342" w:rsidP="00F44809">
      <w:pPr>
        <w:spacing w:line="259" w:lineRule="auto"/>
        <w:contextualSpacing/>
        <w:rPr>
          <w:b/>
          <w:bCs/>
          <w:sz w:val="28"/>
          <w:szCs w:val="28"/>
          <w:lang w:val="en-US"/>
        </w:rPr>
      </w:pPr>
    </w:p>
    <w:p w14:paraId="2AEDE7E7" w14:textId="77777777" w:rsidR="00F25342" w:rsidRDefault="00F25342" w:rsidP="00F44809">
      <w:pPr>
        <w:spacing w:line="259" w:lineRule="auto"/>
        <w:contextualSpacing/>
        <w:rPr>
          <w:b/>
          <w:bCs/>
          <w:sz w:val="28"/>
          <w:szCs w:val="28"/>
          <w:lang w:val="en-US"/>
        </w:rPr>
      </w:pPr>
    </w:p>
    <w:p w14:paraId="7D42B797" w14:textId="77777777" w:rsidR="00450A82" w:rsidRDefault="00450A82" w:rsidP="00F44809">
      <w:pPr>
        <w:spacing w:line="259" w:lineRule="auto"/>
        <w:contextualSpacing/>
        <w:rPr>
          <w:b/>
          <w:bCs/>
          <w:sz w:val="28"/>
          <w:szCs w:val="28"/>
          <w:lang w:val="en-US"/>
        </w:rPr>
      </w:pPr>
    </w:p>
    <w:p w14:paraId="618BFDFD" w14:textId="77777777" w:rsidR="00450A82" w:rsidRDefault="00450A82" w:rsidP="00F44809">
      <w:pPr>
        <w:spacing w:line="259" w:lineRule="auto"/>
        <w:contextualSpacing/>
        <w:rPr>
          <w:b/>
          <w:bCs/>
          <w:sz w:val="28"/>
          <w:szCs w:val="28"/>
          <w:lang w:val="en-US"/>
        </w:rPr>
      </w:pPr>
    </w:p>
    <w:p w14:paraId="09AC45EC" w14:textId="038A091B" w:rsidR="00402BCF" w:rsidRPr="00402BCF" w:rsidRDefault="00F25342" w:rsidP="00F44809">
      <w:pPr>
        <w:spacing w:line="259" w:lineRule="auto"/>
        <w:contextualSpacing/>
        <w:rPr>
          <w:b/>
          <w:bCs/>
          <w:sz w:val="28"/>
          <w:szCs w:val="28"/>
          <w:lang w:val="en-US"/>
        </w:rPr>
      </w:pPr>
      <w:r>
        <w:rPr>
          <w:b/>
          <w:bCs/>
          <w:sz w:val="28"/>
          <w:szCs w:val="28"/>
          <w:lang w:val="en-US"/>
        </w:rPr>
        <w:lastRenderedPageBreak/>
        <w:t>3.</w:t>
      </w:r>
      <w:r w:rsidR="00402BCF" w:rsidRPr="00F25342">
        <w:rPr>
          <w:b/>
          <w:bCs/>
          <w:sz w:val="28"/>
          <w:szCs w:val="28"/>
          <w:lang w:val="en-US"/>
        </w:rPr>
        <w:t>West Bengal State University Foundation Day</w:t>
      </w:r>
    </w:p>
    <w:p w14:paraId="3103207D" w14:textId="0D15EDBC" w:rsidR="00402BCF" w:rsidRDefault="00402BCF" w:rsidP="00402BCF">
      <w:pPr>
        <w:spacing w:line="259" w:lineRule="auto"/>
        <w:rPr>
          <w:sz w:val="28"/>
          <w:szCs w:val="28"/>
          <w:lang w:val="en-US"/>
        </w:rPr>
      </w:pPr>
      <w:r w:rsidRPr="00402BCF">
        <w:rPr>
          <w:sz w:val="28"/>
          <w:szCs w:val="28"/>
          <w:lang w:val="en-US"/>
        </w:rPr>
        <w:t xml:space="preserve">Two NSS volunteers participated in the </w:t>
      </w:r>
      <w:proofErr w:type="spellStart"/>
      <w:r w:rsidRPr="00402BCF">
        <w:rPr>
          <w:sz w:val="28"/>
          <w:szCs w:val="28"/>
          <w:lang w:val="en-US"/>
        </w:rPr>
        <w:t>programme</w:t>
      </w:r>
      <w:proofErr w:type="spellEnd"/>
      <w:r w:rsidRPr="00402BCF">
        <w:rPr>
          <w:sz w:val="28"/>
          <w:szCs w:val="28"/>
          <w:lang w:val="en-US"/>
        </w:rPr>
        <w:t xml:space="preserve"> held on 26.02.2021 to celebrate the University Foundation Day at West Bengal State University.</w:t>
      </w:r>
    </w:p>
    <w:p w14:paraId="1D4DF8ED" w14:textId="249F39FC" w:rsidR="00F44809" w:rsidRDefault="00F44809" w:rsidP="00402BCF">
      <w:pPr>
        <w:spacing w:line="259" w:lineRule="auto"/>
        <w:rPr>
          <w:sz w:val="28"/>
          <w:szCs w:val="28"/>
          <w:lang w:val="en-US"/>
        </w:rPr>
      </w:pPr>
      <w:r>
        <w:rPr>
          <w:noProof/>
        </w:rPr>
        <w:drawing>
          <wp:inline distT="0" distB="0" distL="0" distR="0" wp14:anchorId="0515C117" wp14:editId="60FEA8D1">
            <wp:extent cx="5731510" cy="337820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378200"/>
                    </a:xfrm>
                    <a:prstGeom prst="rect">
                      <a:avLst/>
                    </a:prstGeom>
                    <a:noFill/>
                    <a:ln>
                      <a:noFill/>
                    </a:ln>
                  </pic:spPr>
                </pic:pic>
              </a:graphicData>
            </a:graphic>
          </wp:inline>
        </w:drawing>
      </w:r>
    </w:p>
    <w:p w14:paraId="0B804D25" w14:textId="1B2282B2" w:rsidR="00623311" w:rsidRPr="00402BCF" w:rsidRDefault="00623311" w:rsidP="00402BCF">
      <w:pPr>
        <w:spacing w:line="259" w:lineRule="auto"/>
        <w:rPr>
          <w:sz w:val="28"/>
          <w:szCs w:val="28"/>
          <w:lang w:val="en-US"/>
        </w:rPr>
      </w:pPr>
      <w:r>
        <w:rPr>
          <w:noProof/>
        </w:rPr>
        <w:drawing>
          <wp:inline distT="0" distB="0" distL="0" distR="0" wp14:anchorId="15FCA349" wp14:editId="14B9451C">
            <wp:extent cx="5731510" cy="370205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3">
                      <a:extLst>
                        <a:ext uri="{28A0092B-C50C-407E-A947-70E740481C1C}">
                          <a14:useLocalDpi xmlns:a14="http://schemas.microsoft.com/office/drawing/2010/main" val="0"/>
                        </a:ext>
                      </a:extLst>
                    </a:blip>
                    <a:srcRect t="39460"/>
                    <a:stretch/>
                  </pic:blipFill>
                  <pic:spPr bwMode="auto">
                    <a:xfrm>
                      <a:off x="0" y="0"/>
                      <a:ext cx="5731510" cy="3702050"/>
                    </a:xfrm>
                    <a:prstGeom prst="rect">
                      <a:avLst/>
                    </a:prstGeom>
                    <a:noFill/>
                    <a:ln>
                      <a:noFill/>
                    </a:ln>
                    <a:extLst>
                      <a:ext uri="{53640926-AAD7-44D8-BBD7-CCE9431645EC}">
                        <a14:shadowObscured xmlns:a14="http://schemas.microsoft.com/office/drawing/2010/main"/>
                      </a:ext>
                    </a:extLst>
                  </pic:spPr>
                </pic:pic>
              </a:graphicData>
            </a:graphic>
          </wp:inline>
        </w:drawing>
      </w:r>
    </w:p>
    <w:p w14:paraId="0236F13C" w14:textId="61495AB8" w:rsidR="00F25342" w:rsidRDefault="00EC08D8" w:rsidP="00EC08D8">
      <w:pPr>
        <w:spacing w:line="259" w:lineRule="auto"/>
        <w:contextualSpacing/>
        <w:rPr>
          <w:bCs/>
          <w:sz w:val="28"/>
          <w:szCs w:val="28"/>
        </w:rPr>
      </w:pPr>
      <w:r>
        <w:rPr>
          <w:bCs/>
          <w:sz w:val="28"/>
          <w:szCs w:val="28"/>
        </w:rPr>
        <w:t xml:space="preserve">   </w:t>
      </w:r>
    </w:p>
    <w:p w14:paraId="6F81ACC9" w14:textId="77777777" w:rsidR="00F25342" w:rsidRDefault="00F25342" w:rsidP="00EC08D8">
      <w:pPr>
        <w:spacing w:line="259" w:lineRule="auto"/>
        <w:contextualSpacing/>
        <w:rPr>
          <w:noProof/>
        </w:rPr>
      </w:pPr>
      <w:r>
        <w:rPr>
          <w:noProof/>
        </w:rPr>
        <w:lastRenderedPageBreak/>
        <w:drawing>
          <wp:inline distT="0" distB="0" distL="0" distR="0" wp14:anchorId="75C9DAE3" wp14:editId="13D1626D">
            <wp:extent cx="3009900" cy="29464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09900" cy="2946400"/>
                    </a:xfrm>
                    <a:prstGeom prst="rect">
                      <a:avLst/>
                    </a:prstGeom>
                    <a:noFill/>
                    <a:ln>
                      <a:noFill/>
                    </a:ln>
                  </pic:spPr>
                </pic:pic>
              </a:graphicData>
            </a:graphic>
          </wp:inline>
        </w:drawing>
      </w:r>
      <w:r>
        <w:rPr>
          <w:bCs/>
          <w:sz w:val="28"/>
          <w:szCs w:val="28"/>
        </w:rPr>
        <w:t xml:space="preserve"> </w:t>
      </w:r>
      <w:r>
        <w:rPr>
          <w:noProof/>
        </w:rPr>
        <w:drawing>
          <wp:inline distT="0" distB="0" distL="0" distR="0" wp14:anchorId="222EB880" wp14:editId="2B705A91">
            <wp:extent cx="2571750" cy="29083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71750" cy="2908300"/>
                    </a:xfrm>
                    <a:prstGeom prst="rect">
                      <a:avLst/>
                    </a:prstGeom>
                    <a:noFill/>
                    <a:ln>
                      <a:noFill/>
                    </a:ln>
                  </pic:spPr>
                </pic:pic>
              </a:graphicData>
            </a:graphic>
          </wp:inline>
        </w:drawing>
      </w:r>
    </w:p>
    <w:p w14:paraId="7973F613" w14:textId="77777777" w:rsidR="00F25342" w:rsidRDefault="00F25342" w:rsidP="00EC08D8">
      <w:pPr>
        <w:spacing w:line="259" w:lineRule="auto"/>
        <w:contextualSpacing/>
        <w:rPr>
          <w:noProof/>
        </w:rPr>
      </w:pPr>
    </w:p>
    <w:p w14:paraId="50D18665" w14:textId="5430DFA7" w:rsidR="00F44809" w:rsidRDefault="00EC08D8" w:rsidP="00EC08D8">
      <w:pPr>
        <w:spacing w:line="259" w:lineRule="auto"/>
        <w:contextualSpacing/>
        <w:rPr>
          <w:bCs/>
          <w:sz w:val="28"/>
          <w:szCs w:val="28"/>
        </w:rPr>
      </w:pPr>
      <w:r>
        <w:rPr>
          <w:bCs/>
          <w:sz w:val="28"/>
          <w:szCs w:val="28"/>
        </w:rPr>
        <w:t xml:space="preserve"> </w:t>
      </w:r>
    </w:p>
    <w:p w14:paraId="7E3C4E19" w14:textId="77777777" w:rsidR="00F25342" w:rsidRDefault="00F25342" w:rsidP="00EC08D8">
      <w:pPr>
        <w:spacing w:line="259" w:lineRule="auto"/>
        <w:contextualSpacing/>
        <w:rPr>
          <w:b/>
          <w:bCs/>
          <w:sz w:val="28"/>
          <w:szCs w:val="28"/>
          <w:highlight w:val="yellow"/>
        </w:rPr>
      </w:pPr>
    </w:p>
    <w:p w14:paraId="4D82C3C9" w14:textId="449D4FDA" w:rsidR="00402BCF" w:rsidRPr="00402BCF" w:rsidRDefault="00402BCF" w:rsidP="00EC08D8">
      <w:pPr>
        <w:spacing w:line="259" w:lineRule="auto"/>
        <w:contextualSpacing/>
        <w:rPr>
          <w:b/>
          <w:bCs/>
          <w:sz w:val="28"/>
          <w:szCs w:val="28"/>
        </w:rPr>
      </w:pPr>
      <w:r w:rsidRPr="00402BCF">
        <w:rPr>
          <w:b/>
          <w:bCs/>
          <w:sz w:val="28"/>
          <w:szCs w:val="28"/>
          <w:highlight w:val="yellow"/>
        </w:rPr>
        <w:t>World Environment Day</w:t>
      </w:r>
    </w:p>
    <w:p w14:paraId="2528FE9D" w14:textId="1B3FD96A" w:rsidR="00402BCF" w:rsidRDefault="00402BCF" w:rsidP="00402BCF">
      <w:pPr>
        <w:spacing w:line="259" w:lineRule="auto"/>
        <w:ind w:left="360"/>
        <w:rPr>
          <w:sz w:val="28"/>
          <w:szCs w:val="28"/>
          <w:lang w:val="en-US"/>
        </w:rPr>
      </w:pPr>
      <w:r w:rsidRPr="00402BCF">
        <w:rPr>
          <w:sz w:val="28"/>
          <w:szCs w:val="28"/>
        </w:rPr>
        <w:t>To mark the celebration of World Environment Day, NSS Unit conducted a one-day e-workshop on the ‘</w:t>
      </w:r>
      <w:proofErr w:type="spellStart"/>
      <w:r w:rsidRPr="00402BCF">
        <w:rPr>
          <w:sz w:val="28"/>
          <w:szCs w:val="28"/>
        </w:rPr>
        <w:t>Swachhta</w:t>
      </w:r>
      <w:proofErr w:type="spellEnd"/>
      <w:r w:rsidRPr="00402BCF">
        <w:rPr>
          <w:sz w:val="28"/>
          <w:szCs w:val="28"/>
        </w:rPr>
        <w:t xml:space="preserve"> Action Plan ' on 5.6.2021. The agenda of the workshop was to create awareness of the Swachh Campus Manual. More than 30 volunteers attended the workshop. The participants were addressed by NSS PO </w:t>
      </w:r>
      <w:proofErr w:type="spellStart"/>
      <w:r w:rsidRPr="00402BCF">
        <w:rPr>
          <w:sz w:val="28"/>
          <w:szCs w:val="28"/>
        </w:rPr>
        <w:t>Dr.</w:t>
      </w:r>
      <w:proofErr w:type="spellEnd"/>
      <w:r w:rsidRPr="00402BCF">
        <w:rPr>
          <w:sz w:val="28"/>
          <w:szCs w:val="28"/>
        </w:rPr>
        <w:t xml:space="preserve"> Sanghamitra Mukherjee. The contents of the Swachh Campus Manuals </w:t>
      </w:r>
      <w:proofErr w:type="gramStart"/>
      <w:r w:rsidRPr="00402BCF">
        <w:rPr>
          <w:sz w:val="28"/>
          <w:szCs w:val="28"/>
        </w:rPr>
        <w:t>was</w:t>
      </w:r>
      <w:proofErr w:type="gramEnd"/>
      <w:r w:rsidRPr="00402BCF">
        <w:rPr>
          <w:sz w:val="28"/>
          <w:szCs w:val="28"/>
        </w:rPr>
        <w:t xml:space="preserve"> explained in detail by the speaker</w:t>
      </w:r>
      <w:bookmarkStart w:id="0" w:name="_Hlk107742330"/>
      <w:r>
        <w:rPr>
          <w:sz w:val="28"/>
          <w:szCs w:val="28"/>
          <w:lang w:val="en-US"/>
        </w:rPr>
        <w:t>.</w:t>
      </w:r>
      <w:r w:rsidR="00EC08D8">
        <w:rPr>
          <w:sz w:val="28"/>
          <w:szCs w:val="28"/>
          <w:lang w:val="en-US"/>
        </w:rPr>
        <w:t xml:space="preserve"> A short video was made on </w:t>
      </w:r>
      <w:r w:rsidR="00623311">
        <w:rPr>
          <w:sz w:val="28"/>
          <w:szCs w:val="28"/>
          <w:lang w:val="en-US"/>
        </w:rPr>
        <w:t>Ecosystem Restoration, the theme of World Environment Day2021</w:t>
      </w:r>
    </w:p>
    <w:p w14:paraId="7BB3C392" w14:textId="6727EB64" w:rsidR="00EC08D8" w:rsidRPr="00E136E4" w:rsidRDefault="00623311" w:rsidP="00402BCF">
      <w:pPr>
        <w:spacing w:line="259" w:lineRule="auto"/>
        <w:ind w:left="360"/>
        <w:rPr>
          <w:b/>
          <w:bCs/>
          <w:sz w:val="28"/>
          <w:szCs w:val="28"/>
          <w:lang w:val="en-US"/>
        </w:rPr>
      </w:pPr>
      <w:r>
        <w:rPr>
          <w:sz w:val="28"/>
          <w:szCs w:val="28"/>
          <w:lang w:val="en-US"/>
        </w:rPr>
        <w:t>You Tube Link</w:t>
      </w:r>
      <w:r w:rsidR="00E136E4">
        <w:rPr>
          <w:sz w:val="28"/>
          <w:szCs w:val="28"/>
          <w:lang w:val="en-US"/>
        </w:rPr>
        <w:t>:</w:t>
      </w:r>
      <w:r w:rsidR="00E136E4" w:rsidRPr="00E136E4">
        <w:t xml:space="preserve"> </w:t>
      </w:r>
      <w:hyperlink r:id="rId16" w:history="1">
        <w:r w:rsidR="00E136E4" w:rsidRPr="00E136E4">
          <w:rPr>
            <w:rStyle w:val="Hyperlink"/>
            <w:b/>
            <w:bCs/>
            <w:sz w:val="28"/>
            <w:szCs w:val="28"/>
            <w:lang w:val="en-US"/>
          </w:rPr>
          <w:t>https://youtu.be/K85XN8q2Nrg?si=ez-G0fQ63LBtaxwt</w:t>
        </w:r>
      </w:hyperlink>
      <w:r w:rsidR="00E136E4" w:rsidRPr="00E136E4">
        <w:rPr>
          <w:b/>
          <w:bCs/>
          <w:sz w:val="28"/>
          <w:szCs w:val="28"/>
          <w:lang w:val="en-US"/>
        </w:rPr>
        <w:t xml:space="preserve"> </w:t>
      </w:r>
    </w:p>
    <w:p w14:paraId="5394BAB6" w14:textId="77777777" w:rsidR="00E136E4" w:rsidRPr="00E136E4" w:rsidRDefault="00E136E4" w:rsidP="00E136E4">
      <w:pPr>
        <w:rPr>
          <w:rFonts w:cstheme="minorHAnsi"/>
          <w:b/>
          <w:bCs/>
          <w:noProof/>
          <w:sz w:val="28"/>
          <w:szCs w:val="28"/>
        </w:rPr>
      </w:pPr>
      <w:r w:rsidRPr="00E136E4">
        <w:rPr>
          <w:rFonts w:cstheme="minorHAnsi"/>
          <w:b/>
          <w:bCs/>
          <w:noProof/>
          <w:sz w:val="28"/>
          <w:szCs w:val="28"/>
          <w:highlight w:val="yellow"/>
        </w:rPr>
        <w:t>International  Yoga Day 2021</w:t>
      </w:r>
    </w:p>
    <w:p w14:paraId="0BCBBD59" w14:textId="77777777" w:rsidR="00E136E4" w:rsidRPr="00E136E4" w:rsidRDefault="00E136E4" w:rsidP="00E136E4">
      <w:pPr>
        <w:spacing w:line="252" w:lineRule="auto"/>
        <w:rPr>
          <w:rFonts w:cstheme="minorHAnsi"/>
          <w:noProof/>
          <w:sz w:val="28"/>
          <w:szCs w:val="28"/>
        </w:rPr>
      </w:pPr>
      <w:r w:rsidRPr="00E136E4">
        <w:rPr>
          <w:rFonts w:cstheme="minorHAnsi"/>
          <w:sz w:val="28"/>
          <w:szCs w:val="28"/>
        </w:rPr>
        <w:t xml:space="preserve">International Yoga Day was virtually observed by the NSS Unit, RKSMVV on June 21st, 2021. It provides an excellent opportunity for college students to engage in yoga practices from the comfort of their homes. This day emphasizes the physical, mental, and spiritual benefits of yoga, encouraging students to integrate these practices into their daily routines. </w:t>
      </w:r>
      <w:r w:rsidRPr="00E136E4">
        <w:rPr>
          <w:rFonts w:cstheme="minorHAnsi"/>
          <w:noProof/>
          <w:sz w:val="28"/>
          <w:szCs w:val="28"/>
        </w:rPr>
        <w:t xml:space="preserve">During the pandemic, the observance of International Yoga Day at home by college students became particularly significant. With lockdowns and social distancing measures in place, traditional group activities and in-person classes were not feasible, making home-based yoga practices essential for maintaining physical and </w:t>
      </w:r>
      <w:r w:rsidRPr="00E136E4">
        <w:rPr>
          <w:rFonts w:cstheme="minorHAnsi"/>
          <w:noProof/>
          <w:sz w:val="28"/>
          <w:szCs w:val="28"/>
        </w:rPr>
        <w:lastRenderedPageBreak/>
        <w:t>mental health.NSS volunteers were instructed to practise yoga at home. Two videos were made by the students to illustrate several yogasanas.</w:t>
      </w:r>
    </w:p>
    <w:p w14:paraId="222BC205" w14:textId="081627C4" w:rsidR="00E136E4" w:rsidRPr="00E136E4" w:rsidRDefault="00E136E4" w:rsidP="00E136E4">
      <w:pPr>
        <w:rPr>
          <w:rFonts w:cstheme="minorHAnsi"/>
          <w:noProof/>
          <w:sz w:val="28"/>
          <w:szCs w:val="28"/>
        </w:rPr>
      </w:pPr>
      <w:r w:rsidRPr="00E136E4">
        <w:rPr>
          <w:rFonts w:cstheme="minorHAnsi"/>
          <w:noProof/>
          <w:sz w:val="28"/>
          <w:szCs w:val="28"/>
        </w:rPr>
        <w:t xml:space="preserve">Outcome:Practicing yoga at home during the pandemic helped students cope with the stress and uncertainty of the times. It provided a structured routine, physical exercise, and mental relaxation, which were crucial for managing anxiety, maintaining fitness, and fostering a sense of normalcy. The flexibility to practice </w:t>
      </w:r>
      <w:r w:rsidR="00792518">
        <w:rPr>
          <w:rFonts w:cstheme="minorHAnsi"/>
          <w:noProof/>
          <w:sz w:val="28"/>
          <w:szCs w:val="28"/>
        </w:rPr>
        <w:t xml:space="preserve">yoga </w:t>
      </w:r>
      <w:r w:rsidRPr="00E136E4">
        <w:rPr>
          <w:rFonts w:cstheme="minorHAnsi"/>
          <w:noProof/>
          <w:sz w:val="28"/>
          <w:szCs w:val="28"/>
        </w:rPr>
        <w:t>at any time also made it easier for students to integrate yoga into their daily schedules, enhancing their overall well-being during a challenging period.</w:t>
      </w:r>
    </w:p>
    <w:p w14:paraId="46A97D1E" w14:textId="2E9F6A7F" w:rsidR="00E136E4" w:rsidRDefault="00E136E4" w:rsidP="00E136E4">
      <w:pPr>
        <w:rPr>
          <w:rFonts w:ascii="Times New Roman" w:hAnsi="Times New Roman" w:cs="Times New Roman"/>
          <w:noProof/>
          <w:sz w:val="28"/>
          <w:szCs w:val="28"/>
        </w:rPr>
      </w:pPr>
      <w:r>
        <w:rPr>
          <w:noProof/>
        </w:rPr>
        <w:drawing>
          <wp:inline distT="0" distB="0" distL="0" distR="0" wp14:anchorId="3ABFEE7A" wp14:editId="702C9E73">
            <wp:extent cx="2419350" cy="3397250"/>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19350" cy="3397250"/>
                    </a:xfrm>
                    <a:prstGeom prst="rect">
                      <a:avLst/>
                    </a:prstGeom>
                    <a:noFill/>
                    <a:ln>
                      <a:noFill/>
                    </a:ln>
                  </pic:spPr>
                </pic:pic>
              </a:graphicData>
            </a:graphic>
          </wp:inline>
        </w:drawing>
      </w:r>
      <w:r>
        <w:rPr>
          <w:rFonts w:ascii="Times New Roman" w:hAnsi="Times New Roman" w:cs="Times New Roman"/>
          <w:noProof/>
          <w:sz w:val="28"/>
          <w:szCs w:val="28"/>
        </w:rPr>
        <w:t xml:space="preserve"> </w:t>
      </w:r>
      <w:r>
        <w:rPr>
          <w:noProof/>
        </w:rPr>
        <w:drawing>
          <wp:inline distT="0" distB="0" distL="0" distR="0" wp14:anchorId="34C54F70" wp14:editId="511605F2">
            <wp:extent cx="3022600" cy="3371850"/>
            <wp:effectExtent l="0" t="0" r="6350" b="0"/>
            <wp:docPr id="18" name="Picture 18"/>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22600" cy="3371850"/>
                    </a:xfrm>
                    <a:prstGeom prst="rect">
                      <a:avLst/>
                    </a:prstGeom>
                    <a:noFill/>
                    <a:ln>
                      <a:noFill/>
                    </a:ln>
                  </pic:spPr>
                </pic:pic>
              </a:graphicData>
            </a:graphic>
          </wp:inline>
        </w:drawing>
      </w:r>
    </w:p>
    <w:p w14:paraId="56DA0ACE" w14:textId="0731F234" w:rsidR="00E136E4" w:rsidRDefault="00E136E4" w:rsidP="00E136E4">
      <w:pPr>
        <w:rPr>
          <w:rFonts w:ascii="Times New Roman" w:hAnsi="Times New Roman" w:cs="Times New Roman"/>
          <w:noProof/>
          <w:sz w:val="28"/>
          <w:szCs w:val="28"/>
        </w:rPr>
      </w:pPr>
      <w:r>
        <w:rPr>
          <w:noProof/>
        </w:rPr>
        <w:drawing>
          <wp:inline distT="0" distB="0" distL="0" distR="0" wp14:anchorId="22256945" wp14:editId="4D4C7425">
            <wp:extent cx="5731510" cy="2927350"/>
            <wp:effectExtent l="0" t="0" r="2540" b="635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2927350"/>
                    </a:xfrm>
                    <a:prstGeom prst="rect">
                      <a:avLst/>
                    </a:prstGeom>
                    <a:noFill/>
                    <a:ln>
                      <a:noFill/>
                    </a:ln>
                  </pic:spPr>
                </pic:pic>
              </a:graphicData>
            </a:graphic>
          </wp:inline>
        </w:drawing>
      </w:r>
    </w:p>
    <w:p w14:paraId="10980032" w14:textId="4C159B47" w:rsidR="00EC08D8" w:rsidRPr="00E136E4" w:rsidRDefault="00E136E4" w:rsidP="00E136E4">
      <w:pPr>
        <w:spacing w:line="259" w:lineRule="auto"/>
        <w:rPr>
          <w:b/>
          <w:bCs/>
          <w:sz w:val="28"/>
          <w:szCs w:val="28"/>
        </w:rPr>
      </w:pPr>
      <w:r>
        <w:rPr>
          <w:rFonts w:ascii="Times New Roman" w:hAnsi="Times New Roman" w:cs="Times New Roman"/>
          <w:b/>
          <w:bCs/>
          <w:noProof/>
          <w:sz w:val="28"/>
          <w:szCs w:val="28"/>
        </w:rPr>
        <w:lastRenderedPageBreak/>
        <w:t>You Tube link</w:t>
      </w:r>
      <w:r>
        <w:rPr>
          <w:rFonts w:ascii="Times New Roman" w:hAnsi="Times New Roman" w:cs="Times New Roman"/>
          <w:noProof/>
          <w:sz w:val="28"/>
          <w:szCs w:val="28"/>
        </w:rPr>
        <w:t xml:space="preserve"> </w:t>
      </w:r>
      <w:hyperlink r:id="rId20" w:history="1">
        <w:r w:rsidRPr="00E136E4">
          <w:rPr>
            <w:rStyle w:val="Hyperlink"/>
            <w:rFonts w:ascii="Times New Roman" w:hAnsi="Times New Roman" w:cs="Times New Roman"/>
            <w:b/>
            <w:bCs/>
            <w:noProof/>
            <w:sz w:val="28"/>
            <w:szCs w:val="28"/>
          </w:rPr>
          <w:t>https://youtu.be/uZ1iL6rMOdE?si=fgBzcYX1JXB4U0HH</w:t>
        </w:r>
      </w:hyperlink>
    </w:p>
    <w:p w14:paraId="5B9A1D94" w14:textId="77777777" w:rsidR="00402BCF" w:rsidRPr="003657E4" w:rsidRDefault="00402BCF" w:rsidP="00402BCF">
      <w:pPr>
        <w:rPr>
          <w:b/>
          <w:bCs/>
          <w:sz w:val="28"/>
          <w:szCs w:val="28"/>
          <w:lang w:val="en-US"/>
        </w:rPr>
      </w:pPr>
      <w:r w:rsidRPr="003657E4">
        <w:rPr>
          <w:b/>
          <w:bCs/>
          <w:sz w:val="28"/>
          <w:szCs w:val="28"/>
          <w:highlight w:val="yellow"/>
          <w:lang w:val="en-US"/>
        </w:rPr>
        <w:t>NSS Day Celebration</w:t>
      </w:r>
      <w:r w:rsidRPr="003657E4">
        <w:rPr>
          <w:b/>
          <w:bCs/>
          <w:sz w:val="28"/>
          <w:szCs w:val="28"/>
          <w:lang w:val="en-US"/>
        </w:rPr>
        <w:t xml:space="preserve"> </w:t>
      </w:r>
    </w:p>
    <w:p w14:paraId="426DADE7" w14:textId="55FBE8E9" w:rsidR="00402BCF" w:rsidRPr="00271BA3" w:rsidRDefault="00402BCF" w:rsidP="00402BCF">
      <w:pPr>
        <w:pStyle w:val="ListParagraph"/>
        <w:numPr>
          <w:ilvl w:val="0"/>
          <w:numId w:val="1"/>
        </w:numPr>
        <w:rPr>
          <w:b/>
          <w:bCs/>
          <w:sz w:val="28"/>
          <w:szCs w:val="28"/>
          <w:lang w:val="en-US"/>
        </w:rPr>
      </w:pPr>
      <w:r>
        <w:rPr>
          <w:sz w:val="28"/>
          <w:szCs w:val="28"/>
          <w:lang w:val="en-US"/>
        </w:rPr>
        <w:t xml:space="preserve">A short cultural </w:t>
      </w:r>
      <w:proofErr w:type="spellStart"/>
      <w:r>
        <w:rPr>
          <w:sz w:val="28"/>
          <w:szCs w:val="28"/>
          <w:lang w:val="en-US"/>
        </w:rPr>
        <w:t>programme</w:t>
      </w:r>
      <w:proofErr w:type="spellEnd"/>
      <w:r>
        <w:rPr>
          <w:sz w:val="28"/>
          <w:szCs w:val="28"/>
          <w:lang w:val="en-US"/>
        </w:rPr>
        <w:t xml:space="preserve"> was arranged online on 24</w:t>
      </w:r>
      <w:r>
        <w:rPr>
          <w:sz w:val="28"/>
          <w:szCs w:val="28"/>
          <w:vertAlign w:val="superscript"/>
          <w:lang w:val="en-US"/>
        </w:rPr>
        <w:t>th</w:t>
      </w:r>
      <w:r>
        <w:rPr>
          <w:sz w:val="28"/>
          <w:szCs w:val="28"/>
          <w:lang w:val="en-US"/>
        </w:rPr>
        <w:t xml:space="preserve"> September,2021 to celebrate the NSS day. A video was made on the several activities of the NSS Unit of our college</w:t>
      </w:r>
      <w:r w:rsidR="00271BA3">
        <w:rPr>
          <w:sz w:val="28"/>
          <w:szCs w:val="28"/>
          <w:lang w:val="en-US"/>
        </w:rPr>
        <w:t>.</w:t>
      </w:r>
    </w:p>
    <w:p w14:paraId="3C230717" w14:textId="3AB2537D" w:rsidR="00271BA3" w:rsidRPr="00402BCF" w:rsidRDefault="00271BA3" w:rsidP="00271BA3">
      <w:pPr>
        <w:pStyle w:val="ListParagraph"/>
        <w:ind w:left="360"/>
        <w:rPr>
          <w:b/>
          <w:bCs/>
          <w:sz w:val="28"/>
          <w:szCs w:val="28"/>
          <w:lang w:val="en-US"/>
        </w:rPr>
      </w:pPr>
      <w:r>
        <w:rPr>
          <w:sz w:val="28"/>
          <w:szCs w:val="28"/>
          <w:lang w:val="en-US"/>
        </w:rPr>
        <w:t>You Tube Link:</w:t>
      </w:r>
      <w:r w:rsidRPr="00271BA3">
        <w:t xml:space="preserve"> </w:t>
      </w:r>
      <w:hyperlink r:id="rId21" w:history="1">
        <w:r w:rsidRPr="008A73FD">
          <w:rPr>
            <w:rStyle w:val="Hyperlink"/>
            <w:b/>
            <w:bCs/>
            <w:sz w:val="28"/>
            <w:szCs w:val="28"/>
            <w:lang w:val="en-US"/>
          </w:rPr>
          <w:t>https://youtu.be/UDWZhZ-R60o?si=i2ipN_gTf2zMu8t-</w:t>
        </w:r>
      </w:hyperlink>
      <w:r>
        <w:rPr>
          <w:sz w:val="28"/>
          <w:szCs w:val="28"/>
          <w:lang w:val="en-US"/>
        </w:rPr>
        <w:t xml:space="preserve"> </w:t>
      </w:r>
    </w:p>
    <w:p w14:paraId="058C4071" w14:textId="6F97F9D1" w:rsidR="00402BCF" w:rsidRPr="00623311" w:rsidRDefault="00402BCF" w:rsidP="00623311">
      <w:pPr>
        <w:rPr>
          <w:rFonts w:ascii="Times New Roman" w:hAnsi="Times New Roman" w:cs="Times New Roman"/>
          <w:b/>
          <w:bCs/>
          <w:sz w:val="28"/>
          <w:szCs w:val="28"/>
          <w:highlight w:val="yellow"/>
          <w:lang w:val="en-US"/>
        </w:rPr>
      </w:pPr>
      <w:r w:rsidRPr="00623311">
        <w:rPr>
          <w:rFonts w:ascii="Times New Roman" w:hAnsi="Times New Roman" w:cs="Times New Roman"/>
          <w:b/>
          <w:bCs/>
          <w:sz w:val="28"/>
          <w:szCs w:val="28"/>
          <w:highlight w:val="yellow"/>
          <w:lang w:val="en-US"/>
        </w:rPr>
        <w:t xml:space="preserve"> </w:t>
      </w:r>
      <w:proofErr w:type="spellStart"/>
      <w:r w:rsidRPr="00623311">
        <w:rPr>
          <w:rFonts w:ascii="Times New Roman" w:hAnsi="Times New Roman" w:cs="Times New Roman"/>
          <w:b/>
          <w:bCs/>
          <w:sz w:val="28"/>
          <w:szCs w:val="28"/>
          <w:highlight w:val="yellow"/>
          <w:lang w:val="en-US"/>
        </w:rPr>
        <w:t>Covid</w:t>
      </w:r>
      <w:proofErr w:type="spellEnd"/>
      <w:r w:rsidRPr="00623311">
        <w:rPr>
          <w:rFonts w:ascii="Times New Roman" w:hAnsi="Times New Roman" w:cs="Times New Roman"/>
          <w:b/>
          <w:bCs/>
          <w:sz w:val="28"/>
          <w:szCs w:val="28"/>
          <w:highlight w:val="yellow"/>
          <w:lang w:val="en-US"/>
        </w:rPr>
        <w:t xml:space="preserve"> Vaccination</w:t>
      </w:r>
    </w:p>
    <w:p w14:paraId="7090D44A" w14:textId="47BA9FFC" w:rsidR="00402BCF" w:rsidRPr="00402BCF" w:rsidRDefault="00402BCF" w:rsidP="00402BCF">
      <w:pPr>
        <w:pStyle w:val="ListParagraph"/>
        <w:numPr>
          <w:ilvl w:val="0"/>
          <w:numId w:val="2"/>
        </w:numPr>
        <w:rPr>
          <w:rFonts w:ascii="Times New Roman" w:hAnsi="Times New Roman" w:cs="Times New Roman"/>
          <w:sz w:val="28"/>
          <w:szCs w:val="28"/>
          <w:lang w:val="en-US"/>
        </w:rPr>
      </w:pPr>
      <w:r w:rsidRPr="00402BCF">
        <w:rPr>
          <w:rFonts w:ascii="Times New Roman" w:hAnsi="Times New Roman" w:cs="Times New Roman"/>
          <w:sz w:val="28"/>
          <w:szCs w:val="28"/>
          <w:lang w:val="en-US"/>
        </w:rPr>
        <w:t xml:space="preserve">A </w:t>
      </w:r>
      <w:proofErr w:type="spellStart"/>
      <w:r w:rsidRPr="00402BCF">
        <w:rPr>
          <w:rFonts w:ascii="Times New Roman" w:hAnsi="Times New Roman" w:cs="Times New Roman"/>
          <w:sz w:val="28"/>
          <w:szCs w:val="28"/>
          <w:lang w:val="en-US"/>
        </w:rPr>
        <w:t>C</w:t>
      </w:r>
      <w:r w:rsidR="00623311" w:rsidRPr="00402BCF">
        <w:rPr>
          <w:rFonts w:ascii="Times New Roman" w:hAnsi="Times New Roman" w:cs="Times New Roman"/>
          <w:sz w:val="28"/>
          <w:szCs w:val="28"/>
          <w:lang w:val="en-US"/>
        </w:rPr>
        <w:t>ovid</w:t>
      </w:r>
      <w:proofErr w:type="spellEnd"/>
      <w:r w:rsidRPr="00402BCF">
        <w:rPr>
          <w:rFonts w:ascii="Times New Roman" w:hAnsi="Times New Roman" w:cs="Times New Roman"/>
          <w:sz w:val="28"/>
          <w:szCs w:val="28"/>
          <w:lang w:val="en-US"/>
        </w:rPr>
        <w:t xml:space="preserve"> vaccination camp was successfully held in our college </w:t>
      </w:r>
      <w:proofErr w:type="gramStart"/>
      <w:r w:rsidRPr="00402BCF">
        <w:rPr>
          <w:rFonts w:ascii="Times New Roman" w:hAnsi="Times New Roman" w:cs="Times New Roman"/>
          <w:sz w:val="28"/>
          <w:szCs w:val="28"/>
          <w:lang w:val="en-US"/>
        </w:rPr>
        <w:t>campus  by</w:t>
      </w:r>
      <w:proofErr w:type="gramEnd"/>
      <w:r w:rsidRPr="00402BCF">
        <w:rPr>
          <w:rFonts w:ascii="Times New Roman" w:hAnsi="Times New Roman" w:cs="Times New Roman"/>
          <w:sz w:val="28"/>
          <w:szCs w:val="28"/>
          <w:lang w:val="en-US"/>
        </w:rPr>
        <w:t xml:space="preserve"> the NSS unit in collaboration with the Higher Education Department  Govt. of West Bengal, with a significant turnout of students, staff, and teachers receiving the vaccine on 7</w:t>
      </w:r>
      <w:r w:rsidRPr="00402BCF">
        <w:rPr>
          <w:rFonts w:ascii="Times New Roman" w:hAnsi="Times New Roman" w:cs="Times New Roman"/>
          <w:sz w:val="28"/>
          <w:szCs w:val="28"/>
          <w:vertAlign w:val="superscript"/>
          <w:lang w:val="en-US"/>
        </w:rPr>
        <w:t>th</w:t>
      </w:r>
      <w:r w:rsidRPr="00402BCF">
        <w:rPr>
          <w:rFonts w:ascii="Times New Roman" w:hAnsi="Times New Roman" w:cs="Times New Roman"/>
          <w:sz w:val="28"/>
          <w:szCs w:val="28"/>
          <w:lang w:val="en-US"/>
        </w:rPr>
        <w:t xml:space="preserve"> October,2021. Additionally, members of the local community availed themselves of the opportunity, resulting in a total of </w:t>
      </w:r>
      <w:r w:rsidR="00E136E4">
        <w:rPr>
          <w:rFonts w:ascii="Times New Roman" w:hAnsi="Times New Roman" w:cs="Times New Roman"/>
          <w:sz w:val="28"/>
          <w:szCs w:val="28"/>
          <w:lang w:val="en-US"/>
        </w:rPr>
        <w:t>12</w:t>
      </w:r>
      <w:r w:rsidRPr="00402BCF">
        <w:rPr>
          <w:rFonts w:ascii="Times New Roman" w:hAnsi="Times New Roman" w:cs="Times New Roman"/>
          <w:sz w:val="28"/>
          <w:szCs w:val="28"/>
          <w:lang w:val="en-US"/>
        </w:rPr>
        <w:t xml:space="preserve">0 individuals being vaccinated. The active involvement </w:t>
      </w:r>
      <w:proofErr w:type="gramStart"/>
      <w:r w:rsidRPr="00402BCF">
        <w:rPr>
          <w:rFonts w:ascii="Times New Roman" w:hAnsi="Times New Roman" w:cs="Times New Roman"/>
          <w:sz w:val="28"/>
          <w:szCs w:val="28"/>
          <w:lang w:val="en-US"/>
        </w:rPr>
        <w:t>of  twelve</w:t>
      </w:r>
      <w:proofErr w:type="gramEnd"/>
      <w:r w:rsidRPr="00402BCF">
        <w:rPr>
          <w:rFonts w:ascii="Times New Roman" w:hAnsi="Times New Roman" w:cs="Times New Roman"/>
          <w:sz w:val="28"/>
          <w:szCs w:val="28"/>
          <w:lang w:val="en-US"/>
        </w:rPr>
        <w:t xml:space="preserve"> NSS volunteers was instrumental in ensuring the smooth execution of the camp.</w:t>
      </w:r>
    </w:p>
    <w:p w14:paraId="33F923EE" w14:textId="77777777" w:rsidR="00E136E4" w:rsidRDefault="00402BCF" w:rsidP="00B73E4B">
      <w:pPr>
        <w:pStyle w:val="ListParagraph"/>
        <w:ind w:left="502"/>
        <w:rPr>
          <w:rFonts w:ascii="Times New Roman" w:hAnsi="Times New Roman" w:cs="Times New Roman"/>
          <w:b/>
          <w:bCs/>
          <w:sz w:val="28"/>
          <w:szCs w:val="28"/>
          <w:lang w:val="en-US"/>
        </w:rPr>
      </w:pPr>
      <w:r w:rsidRPr="00184FD3">
        <w:rPr>
          <w:noProof/>
        </w:rPr>
        <w:drawing>
          <wp:inline distT="0" distB="0" distL="0" distR="0" wp14:anchorId="22C497C0" wp14:editId="7752C26B">
            <wp:extent cx="4184650" cy="379730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84650" cy="3797300"/>
                    </a:xfrm>
                    <a:prstGeom prst="rect">
                      <a:avLst/>
                    </a:prstGeom>
                    <a:noFill/>
                    <a:ln>
                      <a:noFill/>
                    </a:ln>
                  </pic:spPr>
                </pic:pic>
              </a:graphicData>
            </a:graphic>
          </wp:inline>
        </w:drawing>
      </w:r>
      <w:r w:rsidRPr="00402BCF">
        <w:rPr>
          <w:rFonts w:ascii="Times New Roman" w:hAnsi="Times New Roman" w:cs="Times New Roman"/>
          <w:b/>
          <w:bCs/>
          <w:sz w:val="28"/>
          <w:szCs w:val="28"/>
          <w:lang w:val="en-US"/>
        </w:rPr>
        <w:t xml:space="preserve"> </w:t>
      </w:r>
    </w:p>
    <w:p w14:paraId="06966640" w14:textId="77777777" w:rsidR="00E136E4" w:rsidRDefault="00E136E4" w:rsidP="00B73E4B">
      <w:pPr>
        <w:pStyle w:val="ListParagraph"/>
        <w:ind w:left="502"/>
        <w:rPr>
          <w:noProof/>
        </w:rPr>
      </w:pPr>
    </w:p>
    <w:p w14:paraId="7D55D947" w14:textId="77E42618" w:rsidR="00B73E4B" w:rsidRDefault="00B73E4B" w:rsidP="00B73E4B">
      <w:pPr>
        <w:pStyle w:val="ListParagraph"/>
        <w:ind w:left="502"/>
        <w:rPr>
          <w:rFonts w:ascii="Times New Roman" w:hAnsi="Times New Roman" w:cs="Times New Roman"/>
          <w:b/>
          <w:bCs/>
          <w:sz w:val="28"/>
          <w:szCs w:val="28"/>
          <w:lang w:val="en-US"/>
        </w:rPr>
      </w:pPr>
      <w:r w:rsidRPr="00184FD3">
        <w:rPr>
          <w:noProof/>
        </w:rPr>
        <w:lastRenderedPageBreak/>
        <w:drawing>
          <wp:inline distT="0" distB="0" distL="0" distR="0" wp14:anchorId="0BE53166" wp14:editId="78E90BC1">
            <wp:extent cx="3225800" cy="26924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2241" t="5712" r="32750" b="10773"/>
                    <a:stretch/>
                  </pic:blipFill>
                  <pic:spPr bwMode="auto">
                    <a:xfrm>
                      <a:off x="0" y="0"/>
                      <a:ext cx="3225800" cy="2692400"/>
                    </a:xfrm>
                    <a:prstGeom prst="rect">
                      <a:avLst/>
                    </a:prstGeom>
                    <a:noFill/>
                    <a:ln>
                      <a:noFill/>
                    </a:ln>
                    <a:extLst>
                      <a:ext uri="{53640926-AAD7-44D8-BBD7-CCE9431645EC}">
                        <a14:shadowObscured xmlns:a14="http://schemas.microsoft.com/office/drawing/2010/main"/>
                      </a:ext>
                    </a:extLst>
                  </pic:spPr>
                </pic:pic>
              </a:graphicData>
            </a:graphic>
          </wp:inline>
        </w:drawing>
      </w:r>
    </w:p>
    <w:p w14:paraId="2632D967" w14:textId="77777777" w:rsidR="00B73E4B" w:rsidRDefault="00B73E4B" w:rsidP="00B73E4B">
      <w:pPr>
        <w:pStyle w:val="ListParagraph"/>
        <w:ind w:left="502"/>
        <w:rPr>
          <w:noProof/>
        </w:rPr>
      </w:pPr>
    </w:p>
    <w:p w14:paraId="7F2CFF48" w14:textId="617D7D0A" w:rsidR="00402BCF" w:rsidRPr="00402BCF" w:rsidRDefault="00402BCF" w:rsidP="00B73E4B">
      <w:pPr>
        <w:pStyle w:val="ListParagraph"/>
        <w:ind w:left="502"/>
        <w:rPr>
          <w:rFonts w:ascii="Times New Roman" w:hAnsi="Times New Roman" w:cs="Times New Roman"/>
          <w:b/>
          <w:bCs/>
          <w:sz w:val="28"/>
          <w:szCs w:val="28"/>
          <w:lang w:val="en-US"/>
        </w:rPr>
      </w:pPr>
      <w:r w:rsidRPr="00184FD3">
        <w:rPr>
          <w:noProof/>
        </w:rPr>
        <w:drawing>
          <wp:inline distT="0" distB="0" distL="0" distR="0" wp14:anchorId="3E55F42D" wp14:editId="02853BBE">
            <wp:extent cx="3340100" cy="1841500"/>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30996"/>
                    <a:stretch/>
                  </pic:blipFill>
                  <pic:spPr bwMode="auto">
                    <a:xfrm>
                      <a:off x="0" y="0"/>
                      <a:ext cx="3340100" cy="1841500"/>
                    </a:xfrm>
                    <a:prstGeom prst="rect">
                      <a:avLst/>
                    </a:prstGeom>
                    <a:noFill/>
                    <a:ln>
                      <a:noFill/>
                    </a:ln>
                    <a:extLst>
                      <a:ext uri="{53640926-AAD7-44D8-BBD7-CCE9431645EC}">
                        <a14:shadowObscured xmlns:a14="http://schemas.microsoft.com/office/drawing/2010/main"/>
                      </a:ext>
                    </a:extLst>
                  </pic:spPr>
                </pic:pic>
              </a:graphicData>
            </a:graphic>
          </wp:inline>
        </w:drawing>
      </w:r>
    </w:p>
    <w:p w14:paraId="12B4256C" w14:textId="77777777" w:rsidR="00B73E4B" w:rsidRDefault="00B73E4B" w:rsidP="00B73E4B">
      <w:pPr>
        <w:pStyle w:val="ListParagraph"/>
        <w:ind w:left="502"/>
        <w:rPr>
          <w:noProof/>
        </w:rPr>
      </w:pPr>
    </w:p>
    <w:p w14:paraId="7C4A7CA4" w14:textId="07CB060F" w:rsidR="00402BCF" w:rsidRPr="00402BCF" w:rsidRDefault="00402BCF" w:rsidP="00B73E4B">
      <w:pPr>
        <w:pStyle w:val="ListParagraph"/>
        <w:ind w:left="502"/>
        <w:rPr>
          <w:rFonts w:ascii="Times New Roman" w:hAnsi="Times New Roman" w:cs="Times New Roman"/>
          <w:b/>
          <w:bCs/>
          <w:sz w:val="28"/>
          <w:szCs w:val="28"/>
          <w:lang w:val="en-US"/>
        </w:rPr>
      </w:pPr>
      <w:r w:rsidRPr="00184FD3">
        <w:rPr>
          <w:noProof/>
        </w:rPr>
        <w:drawing>
          <wp:inline distT="0" distB="0" distL="0" distR="0" wp14:anchorId="4C518FE3" wp14:editId="5E2CEF99">
            <wp:extent cx="5575300" cy="3460750"/>
            <wp:effectExtent l="0" t="0" r="635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5511" t="13591" r="15356" b="16486"/>
                    <a:stretch/>
                  </pic:blipFill>
                  <pic:spPr bwMode="auto">
                    <a:xfrm>
                      <a:off x="0" y="0"/>
                      <a:ext cx="5575300" cy="3460750"/>
                    </a:xfrm>
                    <a:prstGeom prst="rect">
                      <a:avLst/>
                    </a:prstGeom>
                    <a:noFill/>
                    <a:ln>
                      <a:noFill/>
                    </a:ln>
                    <a:extLst>
                      <a:ext uri="{53640926-AAD7-44D8-BBD7-CCE9431645EC}">
                        <a14:shadowObscured xmlns:a14="http://schemas.microsoft.com/office/drawing/2010/main"/>
                      </a:ext>
                    </a:extLst>
                  </pic:spPr>
                </pic:pic>
              </a:graphicData>
            </a:graphic>
          </wp:inline>
        </w:drawing>
      </w:r>
      <w:r w:rsidRPr="00402BCF">
        <w:rPr>
          <w:rFonts w:ascii="Times New Roman" w:hAnsi="Times New Roman" w:cs="Times New Roman"/>
          <w:b/>
          <w:bCs/>
          <w:sz w:val="28"/>
          <w:szCs w:val="28"/>
          <w:lang w:val="en-US"/>
        </w:rPr>
        <w:t xml:space="preserve"> </w:t>
      </w:r>
    </w:p>
    <w:p w14:paraId="509C99C9" w14:textId="60063DB7" w:rsidR="00402BCF" w:rsidRDefault="00402BCF" w:rsidP="00B73E4B">
      <w:pPr>
        <w:ind w:left="142"/>
        <w:rPr>
          <w:rFonts w:ascii="Times New Roman" w:hAnsi="Times New Roman" w:cs="Times New Roman"/>
          <w:b/>
          <w:bCs/>
          <w:sz w:val="28"/>
          <w:szCs w:val="28"/>
          <w:lang w:val="en-US"/>
        </w:rPr>
      </w:pPr>
      <w:r w:rsidRPr="00184FD3">
        <w:rPr>
          <w:noProof/>
        </w:rPr>
        <w:lastRenderedPageBreak/>
        <w:drawing>
          <wp:inline distT="0" distB="0" distL="0" distR="0" wp14:anchorId="2F96384F" wp14:editId="30FB0026">
            <wp:extent cx="3924300" cy="2222500"/>
            <wp:effectExtent l="0" t="0" r="0"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5842" t="13197" r="15689" b="17865"/>
                    <a:stretch/>
                  </pic:blipFill>
                  <pic:spPr bwMode="auto">
                    <a:xfrm>
                      <a:off x="0" y="0"/>
                      <a:ext cx="3924300" cy="2222500"/>
                    </a:xfrm>
                    <a:prstGeom prst="rect">
                      <a:avLst/>
                    </a:prstGeom>
                    <a:noFill/>
                    <a:ln>
                      <a:noFill/>
                    </a:ln>
                    <a:extLst>
                      <a:ext uri="{53640926-AAD7-44D8-BBD7-CCE9431645EC}">
                        <a14:shadowObscured xmlns:a14="http://schemas.microsoft.com/office/drawing/2010/main"/>
                      </a:ext>
                    </a:extLst>
                  </pic:spPr>
                </pic:pic>
              </a:graphicData>
            </a:graphic>
          </wp:inline>
        </w:drawing>
      </w:r>
    </w:p>
    <w:p w14:paraId="2735171E" w14:textId="468D0374" w:rsidR="008A73FD" w:rsidRPr="00B73E4B" w:rsidRDefault="008A73FD" w:rsidP="00B73E4B">
      <w:pPr>
        <w:ind w:left="142"/>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 </w:t>
      </w:r>
      <w:r w:rsidR="00E136E4">
        <w:rPr>
          <w:noProof/>
        </w:rPr>
        <w:drawing>
          <wp:inline distT="0" distB="0" distL="0" distR="0" wp14:anchorId="2ACA4E8F" wp14:editId="54B367D8">
            <wp:extent cx="5731510" cy="3460750"/>
            <wp:effectExtent l="0" t="0" r="2540" b="6350"/>
            <wp:docPr id="74" name="Pictu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3460750"/>
                    </a:xfrm>
                    <a:prstGeom prst="rect">
                      <a:avLst/>
                    </a:prstGeom>
                    <a:noFill/>
                    <a:ln>
                      <a:noFill/>
                    </a:ln>
                  </pic:spPr>
                </pic:pic>
              </a:graphicData>
            </a:graphic>
          </wp:inline>
        </w:drawing>
      </w:r>
    </w:p>
    <w:p w14:paraId="445328E5" w14:textId="77777777" w:rsidR="00402BCF" w:rsidRPr="00B73E4B" w:rsidRDefault="00402BCF" w:rsidP="00B73E4B">
      <w:pPr>
        <w:rPr>
          <w:b/>
          <w:bCs/>
          <w:sz w:val="28"/>
          <w:szCs w:val="28"/>
          <w:lang w:val="en-US"/>
        </w:rPr>
      </w:pPr>
      <w:r w:rsidRPr="00B73E4B">
        <w:rPr>
          <w:b/>
          <w:bCs/>
          <w:sz w:val="28"/>
          <w:szCs w:val="28"/>
          <w:highlight w:val="yellow"/>
          <w:lang w:val="en-US"/>
        </w:rPr>
        <w:t>New India @75 Phase-2</w:t>
      </w:r>
    </w:p>
    <w:p w14:paraId="178D935A" w14:textId="26C5AAC9" w:rsidR="00402BCF" w:rsidRDefault="00402BCF" w:rsidP="00402BCF">
      <w:pPr>
        <w:rPr>
          <w:sz w:val="28"/>
          <w:szCs w:val="28"/>
          <w:lang w:val="en-US"/>
        </w:rPr>
      </w:pPr>
      <w:r>
        <w:rPr>
          <w:sz w:val="28"/>
          <w:szCs w:val="28"/>
          <w:lang w:val="en-US"/>
        </w:rPr>
        <w:t xml:space="preserve">The NSS unit of our college has participated in New India @75 Phase-2 in October 2021.WBSAP &amp; CS observed a campaign in the name &amp; style of New India@75 which was being planned to observe across the 25 schools and 25 colleges in West Bengal in two phases(Phase </w:t>
      </w:r>
      <w:proofErr w:type="spellStart"/>
      <w:r>
        <w:rPr>
          <w:sz w:val="28"/>
          <w:szCs w:val="28"/>
          <w:lang w:val="en-US"/>
        </w:rPr>
        <w:t>l&amp;ll</w:t>
      </w:r>
      <w:proofErr w:type="spellEnd"/>
      <w:r>
        <w:rPr>
          <w:sz w:val="28"/>
          <w:szCs w:val="28"/>
          <w:lang w:val="en-US"/>
        </w:rPr>
        <w:t xml:space="preserve">) engaging the adolescents and youth to do the awareness campaign on HIV, Tuberculosis and Blood Donation Awareness </w:t>
      </w:r>
      <w:proofErr w:type="spellStart"/>
      <w:r>
        <w:rPr>
          <w:sz w:val="28"/>
          <w:szCs w:val="28"/>
          <w:lang w:val="en-US"/>
        </w:rPr>
        <w:t>Programme</w:t>
      </w:r>
      <w:proofErr w:type="spellEnd"/>
      <w:r>
        <w:rPr>
          <w:sz w:val="28"/>
          <w:szCs w:val="28"/>
          <w:lang w:val="en-US"/>
        </w:rPr>
        <w:t xml:space="preserve">. The program was launched by NACO. Our NSS volunteers participated in the campaign and they made several posters and short videos on the three issues. Videos were made on Azadi ka Amrit Mahotsav also. </w:t>
      </w:r>
      <w:proofErr w:type="spellStart"/>
      <w:r w:rsidRPr="00805B7B">
        <w:rPr>
          <w:b/>
          <w:bCs/>
          <w:sz w:val="28"/>
          <w:szCs w:val="28"/>
          <w:lang w:val="en-US"/>
        </w:rPr>
        <w:t>Medha</w:t>
      </w:r>
      <w:proofErr w:type="spellEnd"/>
      <w:r w:rsidRPr="00805B7B">
        <w:rPr>
          <w:b/>
          <w:bCs/>
          <w:sz w:val="28"/>
          <w:szCs w:val="28"/>
          <w:lang w:val="en-US"/>
        </w:rPr>
        <w:t xml:space="preserve"> Kundu</w:t>
      </w:r>
      <w:r>
        <w:rPr>
          <w:sz w:val="28"/>
          <w:szCs w:val="28"/>
          <w:lang w:val="en-US"/>
        </w:rPr>
        <w:t>, Semester-3, Department of History was the Brand Ambassador of our college in the New India@75 Phase-</w:t>
      </w:r>
      <w:proofErr w:type="spellStart"/>
      <w:r>
        <w:rPr>
          <w:sz w:val="28"/>
          <w:szCs w:val="28"/>
          <w:lang w:val="en-US"/>
        </w:rPr>
        <w:t>ll</w:t>
      </w:r>
      <w:proofErr w:type="spellEnd"/>
      <w:r>
        <w:rPr>
          <w:sz w:val="28"/>
          <w:szCs w:val="28"/>
          <w:lang w:val="en-US"/>
        </w:rPr>
        <w:t xml:space="preserve"> </w:t>
      </w:r>
      <w:proofErr w:type="spellStart"/>
      <w:r>
        <w:rPr>
          <w:sz w:val="28"/>
          <w:szCs w:val="28"/>
          <w:lang w:val="en-US"/>
        </w:rPr>
        <w:t>programme</w:t>
      </w:r>
      <w:proofErr w:type="spellEnd"/>
      <w:r w:rsidR="00805B7B">
        <w:rPr>
          <w:sz w:val="28"/>
          <w:szCs w:val="28"/>
          <w:lang w:val="en-US"/>
        </w:rPr>
        <w:t>.</w:t>
      </w:r>
    </w:p>
    <w:p w14:paraId="4444C1B7" w14:textId="77777777" w:rsidR="00805B7B" w:rsidRDefault="00805B7B" w:rsidP="00402BCF">
      <w:pPr>
        <w:rPr>
          <w:noProof/>
        </w:rPr>
      </w:pPr>
      <w:r>
        <w:rPr>
          <w:noProof/>
        </w:rPr>
        <w:lastRenderedPageBreak/>
        <w:drawing>
          <wp:inline distT="0" distB="0" distL="0" distR="0" wp14:anchorId="39130467" wp14:editId="3A60AAFB">
            <wp:extent cx="5731510" cy="6947535"/>
            <wp:effectExtent l="19050" t="19050" r="21590" b="2476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6947535"/>
                    </a:xfrm>
                    <a:prstGeom prst="rect">
                      <a:avLst/>
                    </a:prstGeom>
                    <a:noFill/>
                    <a:ln>
                      <a:solidFill>
                        <a:schemeClr val="tx1"/>
                      </a:solidFill>
                    </a:ln>
                  </pic:spPr>
                </pic:pic>
              </a:graphicData>
            </a:graphic>
          </wp:inline>
        </w:drawing>
      </w:r>
      <w:r>
        <w:rPr>
          <w:noProof/>
        </w:rPr>
        <w:lastRenderedPageBreak/>
        <w:drawing>
          <wp:inline distT="0" distB="0" distL="0" distR="0" wp14:anchorId="299CC8CC" wp14:editId="1F058381">
            <wp:extent cx="4198620" cy="4197350"/>
            <wp:effectExtent l="19050" t="19050" r="11430" b="1270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9">
                      <a:extLst>
                        <a:ext uri="{28A0092B-C50C-407E-A947-70E740481C1C}">
                          <a14:useLocalDpi xmlns:a14="http://schemas.microsoft.com/office/drawing/2010/main" val="0"/>
                        </a:ext>
                      </a:extLst>
                    </a:blip>
                    <a:srcRect t="33017" b="25493"/>
                    <a:stretch/>
                  </pic:blipFill>
                  <pic:spPr bwMode="auto">
                    <a:xfrm>
                      <a:off x="0" y="0"/>
                      <a:ext cx="4198620" cy="419735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5027397B" w14:textId="77777777" w:rsidR="00805B7B" w:rsidRDefault="00805B7B" w:rsidP="00402BCF">
      <w:pPr>
        <w:rPr>
          <w:b/>
          <w:bCs/>
          <w:sz w:val="28"/>
          <w:szCs w:val="28"/>
          <w:lang w:val="en-US"/>
        </w:rPr>
      </w:pPr>
      <w:r>
        <w:rPr>
          <w:noProof/>
        </w:rPr>
        <w:drawing>
          <wp:inline distT="0" distB="0" distL="0" distR="0" wp14:anchorId="7ED00ABB" wp14:editId="0A523F9E">
            <wp:extent cx="4198620" cy="4083050"/>
            <wp:effectExtent l="19050" t="19050" r="11430" b="1270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0">
                      <a:extLst>
                        <a:ext uri="{28A0092B-C50C-407E-A947-70E740481C1C}">
                          <a14:useLocalDpi xmlns:a14="http://schemas.microsoft.com/office/drawing/2010/main" val="0"/>
                        </a:ext>
                      </a:extLst>
                    </a:blip>
                    <a:srcRect t="39404" b="32082"/>
                    <a:stretch/>
                  </pic:blipFill>
                  <pic:spPr bwMode="auto">
                    <a:xfrm>
                      <a:off x="0" y="0"/>
                      <a:ext cx="4198620" cy="408305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046816DB" w14:textId="77777777" w:rsidR="00805B7B" w:rsidRDefault="00805B7B" w:rsidP="00402BCF">
      <w:pPr>
        <w:rPr>
          <w:b/>
          <w:bCs/>
          <w:sz w:val="28"/>
          <w:szCs w:val="28"/>
          <w:lang w:val="en-US"/>
        </w:rPr>
      </w:pPr>
    </w:p>
    <w:p w14:paraId="4AA91310" w14:textId="6349AF07" w:rsidR="00805B7B" w:rsidRDefault="00805B7B" w:rsidP="00402BCF">
      <w:pPr>
        <w:rPr>
          <w:b/>
          <w:bCs/>
          <w:sz w:val="28"/>
          <w:szCs w:val="28"/>
          <w:lang w:val="en-US"/>
        </w:rPr>
      </w:pPr>
      <w:r>
        <w:rPr>
          <w:noProof/>
        </w:rPr>
        <w:lastRenderedPageBreak/>
        <w:drawing>
          <wp:inline distT="0" distB="0" distL="0" distR="0" wp14:anchorId="0E3892DC" wp14:editId="7E77A43A">
            <wp:extent cx="4198620" cy="3098800"/>
            <wp:effectExtent l="19050" t="19050" r="11430" b="2540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a:extLst>
                        <a:ext uri="{28A0092B-C50C-407E-A947-70E740481C1C}">
                          <a14:useLocalDpi xmlns:a14="http://schemas.microsoft.com/office/drawing/2010/main" val="0"/>
                        </a:ext>
                      </a:extLst>
                    </a:blip>
                    <a:srcRect t="38544" b="30650"/>
                    <a:stretch/>
                  </pic:blipFill>
                  <pic:spPr bwMode="auto">
                    <a:xfrm>
                      <a:off x="0" y="0"/>
                      <a:ext cx="4198620" cy="309880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CCC91F6" w14:textId="7370A69B" w:rsidR="00805B7B" w:rsidRDefault="00805B7B" w:rsidP="00402BCF">
      <w:pPr>
        <w:rPr>
          <w:b/>
          <w:bCs/>
          <w:sz w:val="28"/>
          <w:szCs w:val="28"/>
          <w:lang w:val="en-US"/>
        </w:rPr>
      </w:pPr>
      <w:r>
        <w:rPr>
          <w:noProof/>
        </w:rPr>
        <w:drawing>
          <wp:inline distT="0" distB="0" distL="0" distR="0" wp14:anchorId="43B46FF0" wp14:editId="04944ABA">
            <wp:extent cx="4198620" cy="5492750"/>
            <wp:effectExtent l="19050" t="19050" r="11430" b="1270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a:extLst>
                        <a:ext uri="{28A0092B-C50C-407E-A947-70E740481C1C}">
                          <a14:useLocalDpi xmlns:a14="http://schemas.microsoft.com/office/drawing/2010/main" val="0"/>
                        </a:ext>
                      </a:extLst>
                    </a:blip>
                    <a:srcRect t="24036" b="17664"/>
                    <a:stretch/>
                  </pic:blipFill>
                  <pic:spPr bwMode="auto">
                    <a:xfrm>
                      <a:off x="0" y="0"/>
                      <a:ext cx="4198620" cy="549275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p w14:paraId="0835B205" w14:textId="0181731F" w:rsidR="00805B7B" w:rsidRDefault="00805B7B" w:rsidP="00402BCF">
      <w:pPr>
        <w:rPr>
          <w:b/>
          <w:bCs/>
          <w:sz w:val="28"/>
          <w:szCs w:val="28"/>
          <w:highlight w:val="yellow"/>
          <w:lang w:val="en-US"/>
        </w:rPr>
      </w:pPr>
      <w:r>
        <w:rPr>
          <w:noProof/>
        </w:rPr>
        <w:lastRenderedPageBreak/>
        <w:drawing>
          <wp:inline distT="0" distB="0" distL="0" distR="0" wp14:anchorId="1F74CE47" wp14:editId="78E0CDF2">
            <wp:extent cx="5731510" cy="809752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8097520"/>
                    </a:xfrm>
                    <a:prstGeom prst="rect">
                      <a:avLst/>
                    </a:prstGeom>
                    <a:noFill/>
                    <a:ln>
                      <a:noFill/>
                    </a:ln>
                  </pic:spPr>
                </pic:pic>
              </a:graphicData>
            </a:graphic>
          </wp:inline>
        </w:drawing>
      </w:r>
    </w:p>
    <w:p w14:paraId="5DA0CC58" w14:textId="77777777" w:rsidR="00F51490" w:rsidRDefault="00F51490" w:rsidP="00402BCF">
      <w:pPr>
        <w:rPr>
          <w:b/>
          <w:bCs/>
          <w:sz w:val="28"/>
          <w:szCs w:val="28"/>
          <w:lang w:val="en-US"/>
        </w:rPr>
      </w:pPr>
      <w:r>
        <w:rPr>
          <w:noProof/>
        </w:rPr>
        <w:lastRenderedPageBreak/>
        <w:drawing>
          <wp:inline distT="0" distB="0" distL="0" distR="0" wp14:anchorId="1F93D8AC" wp14:editId="2195667A">
            <wp:extent cx="4198620" cy="3822700"/>
            <wp:effectExtent l="19050" t="19050" r="11430" b="2540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4">
                      <a:extLst>
                        <a:ext uri="{28A0092B-C50C-407E-A947-70E740481C1C}">
                          <a14:useLocalDpi xmlns:a14="http://schemas.microsoft.com/office/drawing/2010/main" val="0"/>
                        </a:ext>
                      </a:extLst>
                    </a:blip>
                    <a:srcRect t="37541" b="30434"/>
                    <a:stretch/>
                  </pic:blipFill>
                  <pic:spPr bwMode="auto">
                    <a:xfrm>
                      <a:off x="0" y="0"/>
                      <a:ext cx="4198620" cy="382270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5E2A23C8" w14:textId="6B8EBACA" w:rsidR="00F51490" w:rsidRDefault="00F51490" w:rsidP="00402BCF">
      <w:pPr>
        <w:rPr>
          <w:b/>
          <w:bCs/>
          <w:sz w:val="28"/>
          <w:szCs w:val="28"/>
          <w:highlight w:val="yellow"/>
          <w:lang w:val="en-US"/>
        </w:rPr>
      </w:pPr>
      <w:r>
        <w:rPr>
          <w:noProof/>
        </w:rPr>
        <w:drawing>
          <wp:inline distT="0" distB="0" distL="0" distR="0" wp14:anchorId="05EBFC74" wp14:editId="03B167F8">
            <wp:extent cx="4198620" cy="4064000"/>
            <wp:effectExtent l="19050" t="19050" r="11430" b="1270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5">
                      <a:extLst>
                        <a:ext uri="{28A0092B-C50C-407E-A947-70E740481C1C}">
                          <a14:useLocalDpi xmlns:a14="http://schemas.microsoft.com/office/drawing/2010/main" val="0"/>
                        </a:ext>
                      </a:extLst>
                    </a:blip>
                    <a:srcRect t="38177" b="30543"/>
                    <a:stretch/>
                  </pic:blipFill>
                  <pic:spPr bwMode="auto">
                    <a:xfrm>
                      <a:off x="0" y="0"/>
                      <a:ext cx="4198620" cy="406400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CC46ACE" w14:textId="571A7EA8" w:rsidR="00F51490" w:rsidRDefault="00F51490" w:rsidP="00402BCF">
      <w:pPr>
        <w:rPr>
          <w:b/>
          <w:bCs/>
          <w:sz w:val="28"/>
          <w:szCs w:val="28"/>
          <w:highlight w:val="yellow"/>
          <w:lang w:val="en-US"/>
        </w:rPr>
      </w:pPr>
      <w:r>
        <w:rPr>
          <w:noProof/>
        </w:rPr>
        <w:lastRenderedPageBreak/>
        <w:drawing>
          <wp:inline distT="0" distB="0" distL="0" distR="0" wp14:anchorId="362FC903" wp14:editId="45C3AA45">
            <wp:extent cx="4198620" cy="4946650"/>
            <wp:effectExtent l="19050" t="19050" r="11430" b="2540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6">
                      <a:extLst>
                        <a:ext uri="{28A0092B-C50C-407E-A947-70E740481C1C}">
                          <a14:useLocalDpi xmlns:a14="http://schemas.microsoft.com/office/drawing/2010/main" val="0"/>
                        </a:ext>
                      </a:extLst>
                    </a:blip>
                    <a:srcRect t="25792" b="18398"/>
                    <a:stretch/>
                  </pic:blipFill>
                  <pic:spPr bwMode="auto">
                    <a:xfrm>
                      <a:off x="0" y="0"/>
                      <a:ext cx="4198620" cy="494665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620BB26C" w14:textId="6D6277CC" w:rsidR="00162A2B" w:rsidRDefault="00162A2B" w:rsidP="00402BCF">
      <w:pPr>
        <w:rPr>
          <w:b/>
          <w:bCs/>
          <w:color w:val="222222"/>
          <w:sz w:val="26"/>
          <w:szCs w:val="26"/>
          <w:highlight w:val="yellow"/>
          <w:shd w:val="clear" w:color="auto" w:fill="FFFFFF"/>
        </w:rPr>
      </w:pPr>
      <w:r>
        <w:rPr>
          <w:noProof/>
        </w:rPr>
        <w:drawing>
          <wp:inline distT="0" distB="0" distL="0" distR="0" wp14:anchorId="6201FDD8" wp14:editId="190308E4">
            <wp:extent cx="5731510" cy="3581400"/>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31510" cy="3581400"/>
                    </a:xfrm>
                    <a:prstGeom prst="rect">
                      <a:avLst/>
                    </a:prstGeom>
                    <a:noFill/>
                    <a:ln>
                      <a:noFill/>
                    </a:ln>
                  </pic:spPr>
                </pic:pic>
              </a:graphicData>
            </a:graphic>
          </wp:inline>
        </w:drawing>
      </w:r>
    </w:p>
    <w:p w14:paraId="3025F60E" w14:textId="21CBDB22" w:rsidR="00162A2B" w:rsidRDefault="00F51490" w:rsidP="00402BCF">
      <w:pPr>
        <w:rPr>
          <w:b/>
          <w:bCs/>
          <w:color w:val="222222"/>
          <w:sz w:val="26"/>
          <w:szCs w:val="26"/>
          <w:highlight w:val="yellow"/>
          <w:shd w:val="clear" w:color="auto" w:fill="FFFFFF"/>
        </w:rPr>
      </w:pPr>
      <w:r>
        <w:rPr>
          <w:noProof/>
        </w:rPr>
        <w:lastRenderedPageBreak/>
        <w:drawing>
          <wp:inline distT="0" distB="0" distL="0" distR="0" wp14:anchorId="606E77C5" wp14:editId="1D251A89">
            <wp:extent cx="5731510" cy="4400550"/>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31510" cy="4400550"/>
                    </a:xfrm>
                    <a:prstGeom prst="rect">
                      <a:avLst/>
                    </a:prstGeom>
                    <a:noFill/>
                    <a:ln>
                      <a:noFill/>
                    </a:ln>
                  </pic:spPr>
                </pic:pic>
              </a:graphicData>
            </a:graphic>
          </wp:inline>
        </w:drawing>
      </w:r>
    </w:p>
    <w:p w14:paraId="24A27D4C" w14:textId="75D25D77" w:rsidR="00667E00" w:rsidRDefault="00667E00" w:rsidP="00402BCF">
      <w:pPr>
        <w:rPr>
          <w:b/>
          <w:bCs/>
          <w:color w:val="222222"/>
          <w:sz w:val="26"/>
          <w:szCs w:val="26"/>
          <w:highlight w:val="yellow"/>
          <w:shd w:val="clear" w:color="auto" w:fill="FFFFFF"/>
        </w:rPr>
      </w:pPr>
      <w:r>
        <w:rPr>
          <w:noProof/>
        </w:rPr>
        <w:drawing>
          <wp:inline distT="0" distB="0" distL="0" distR="0" wp14:anchorId="68EEBF83" wp14:editId="4C084F2D">
            <wp:extent cx="5731510" cy="3223895"/>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2258A28E" w14:textId="319E8EB9" w:rsidR="00667E00" w:rsidRDefault="00667E00" w:rsidP="00402BCF">
      <w:pPr>
        <w:rPr>
          <w:b/>
          <w:bCs/>
          <w:color w:val="222222"/>
          <w:sz w:val="26"/>
          <w:szCs w:val="26"/>
          <w:highlight w:val="yellow"/>
          <w:shd w:val="clear" w:color="auto" w:fill="FFFFFF"/>
        </w:rPr>
      </w:pPr>
    </w:p>
    <w:p w14:paraId="05D9A711" w14:textId="5604641C" w:rsidR="00162A2B" w:rsidRDefault="00F51490" w:rsidP="00402BCF">
      <w:pPr>
        <w:rPr>
          <w:b/>
          <w:bCs/>
          <w:color w:val="222222"/>
          <w:sz w:val="26"/>
          <w:szCs w:val="26"/>
          <w:highlight w:val="yellow"/>
          <w:shd w:val="clear" w:color="auto" w:fill="FFFFFF"/>
        </w:rPr>
      </w:pPr>
      <w:r>
        <w:rPr>
          <w:noProof/>
        </w:rPr>
        <w:lastRenderedPageBreak/>
        <w:drawing>
          <wp:inline distT="0" distB="0" distL="0" distR="0" wp14:anchorId="4BA142A2" wp14:editId="64434BAD">
            <wp:extent cx="4196080" cy="5327650"/>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0">
                      <a:extLst>
                        <a:ext uri="{28A0092B-C50C-407E-A947-70E740481C1C}">
                          <a14:useLocalDpi xmlns:a14="http://schemas.microsoft.com/office/drawing/2010/main" val="0"/>
                        </a:ext>
                      </a:extLst>
                    </a:blip>
                    <a:srcRect b="37575"/>
                    <a:stretch/>
                  </pic:blipFill>
                  <pic:spPr bwMode="auto">
                    <a:xfrm>
                      <a:off x="0" y="0"/>
                      <a:ext cx="4196080" cy="5327650"/>
                    </a:xfrm>
                    <a:prstGeom prst="rect">
                      <a:avLst/>
                    </a:prstGeom>
                    <a:noFill/>
                    <a:ln>
                      <a:noFill/>
                    </a:ln>
                    <a:extLst>
                      <a:ext uri="{53640926-AAD7-44D8-BBD7-CCE9431645EC}">
                        <a14:shadowObscured xmlns:a14="http://schemas.microsoft.com/office/drawing/2010/main"/>
                      </a:ext>
                    </a:extLst>
                  </pic:spPr>
                </pic:pic>
              </a:graphicData>
            </a:graphic>
          </wp:inline>
        </w:drawing>
      </w:r>
    </w:p>
    <w:p w14:paraId="1494D634" w14:textId="77777777" w:rsidR="00162A2B" w:rsidRDefault="00162A2B" w:rsidP="00402BCF">
      <w:pPr>
        <w:rPr>
          <w:b/>
          <w:bCs/>
          <w:color w:val="222222"/>
          <w:sz w:val="26"/>
          <w:szCs w:val="26"/>
          <w:highlight w:val="yellow"/>
          <w:shd w:val="clear" w:color="auto" w:fill="FFFFFF"/>
        </w:rPr>
      </w:pPr>
    </w:p>
    <w:p w14:paraId="2D680110" w14:textId="77777777" w:rsidR="00F51490" w:rsidRDefault="00F51490" w:rsidP="00402BCF">
      <w:pPr>
        <w:rPr>
          <w:b/>
          <w:bCs/>
          <w:color w:val="222222"/>
          <w:sz w:val="26"/>
          <w:szCs w:val="26"/>
          <w:highlight w:val="yellow"/>
          <w:shd w:val="clear" w:color="auto" w:fill="FFFFFF"/>
        </w:rPr>
      </w:pPr>
    </w:p>
    <w:p w14:paraId="5CC69A02" w14:textId="77777777" w:rsidR="00F51490" w:rsidRDefault="00F51490" w:rsidP="00402BCF">
      <w:pPr>
        <w:rPr>
          <w:b/>
          <w:bCs/>
          <w:color w:val="222222"/>
          <w:sz w:val="26"/>
          <w:szCs w:val="26"/>
          <w:highlight w:val="yellow"/>
          <w:shd w:val="clear" w:color="auto" w:fill="FFFFFF"/>
        </w:rPr>
      </w:pPr>
    </w:p>
    <w:p w14:paraId="3C0CADEB" w14:textId="632DAB5A" w:rsidR="00D1651F" w:rsidRDefault="00D1651F" w:rsidP="00402BCF">
      <w:pPr>
        <w:rPr>
          <w:b/>
          <w:bCs/>
          <w:color w:val="222222"/>
          <w:sz w:val="26"/>
          <w:szCs w:val="26"/>
          <w:shd w:val="clear" w:color="auto" w:fill="FFFFFF"/>
        </w:rPr>
      </w:pPr>
      <w:r w:rsidRPr="00402BCF">
        <w:rPr>
          <w:b/>
          <w:bCs/>
          <w:color w:val="222222"/>
          <w:sz w:val="26"/>
          <w:szCs w:val="26"/>
          <w:highlight w:val="yellow"/>
          <w:shd w:val="clear" w:color="auto" w:fill="FFFFFF"/>
        </w:rPr>
        <w:t>Red Road Parade</w:t>
      </w:r>
    </w:p>
    <w:p w14:paraId="533A7DE4" w14:textId="0E3A512C" w:rsidR="00402BCF" w:rsidRDefault="00402BCF" w:rsidP="00402BCF">
      <w:pPr>
        <w:rPr>
          <w:color w:val="222222"/>
          <w:sz w:val="26"/>
          <w:szCs w:val="26"/>
          <w:shd w:val="clear" w:color="auto" w:fill="FFFFFF"/>
        </w:rPr>
      </w:pPr>
      <w:r w:rsidRPr="00402BCF">
        <w:rPr>
          <w:color w:val="222222"/>
          <w:sz w:val="26"/>
          <w:szCs w:val="26"/>
          <w:shd w:val="clear" w:color="auto" w:fill="FFFFFF"/>
        </w:rPr>
        <w:t xml:space="preserve">Two of our NSS volunteers have participated in the selection of volunteers for the Republic Day Parade on 23.12.21, though they were not selected at </w:t>
      </w:r>
      <w:r w:rsidR="00623311">
        <w:rPr>
          <w:color w:val="222222"/>
          <w:sz w:val="26"/>
          <w:szCs w:val="26"/>
          <w:shd w:val="clear" w:color="auto" w:fill="FFFFFF"/>
        </w:rPr>
        <w:t>final.</w:t>
      </w:r>
    </w:p>
    <w:p w14:paraId="6E48C7E5" w14:textId="065F8FC1" w:rsidR="00A534CC" w:rsidRDefault="00A534CC" w:rsidP="00402BCF">
      <w:pPr>
        <w:rPr>
          <w:color w:val="222222"/>
          <w:sz w:val="26"/>
          <w:szCs w:val="26"/>
          <w:shd w:val="clear" w:color="auto" w:fill="FFFFFF"/>
        </w:rPr>
      </w:pPr>
      <w:r>
        <w:rPr>
          <w:noProof/>
        </w:rPr>
        <w:lastRenderedPageBreak/>
        <w:drawing>
          <wp:inline distT="0" distB="0" distL="0" distR="0" wp14:anchorId="1B1A8EEC" wp14:editId="0450F923">
            <wp:extent cx="4198620" cy="7816850"/>
            <wp:effectExtent l="19050" t="19050" r="11430" b="1270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98620" cy="7816850"/>
                    </a:xfrm>
                    <a:prstGeom prst="rect">
                      <a:avLst/>
                    </a:prstGeom>
                    <a:noFill/>
                    <a:ln>
                      <a:solidFill>
                        <a:schemeClr val="tx1"/>
                      </a:solidFill>
                    </a:ln>
                  </pic:spPr>
                </pic:pic>
              </a:graphicData>
            </a:graphic>
          </wp:inline>
        </w:drawing>
      </w:r>
      <w:bookmarkStart w:id="1" w:name="_GoBack"/>
      <w:bookmarkEnd w:id="1"/>
    </w:p>
    <w:p w14:paraId="722A0875" w14:textId="5BF62D72" w:rsidR="00A534CC" w:rsidRPr="00402BCF" w:rsidRDefault="00A534CC" w:rsidP="00402BCF">
      <w:pPr>
        <w:rPr>
          <w:sz w:val="28"/>
          <w:szCs w:val="28"/>
          <w:lang w:val="en-US"/>
        </w:rPr>
      </w:pPr>
      <w:r>
        <w:rPr>
          <w:noProof/>
        </w:rPr>
        <w:lastRenderedPageBreak/>
        <w:drawing>
          <wp:inline distT="0" distB="0" distL="0" distR="0" wp14:anchorId="62489691" wp14:editId="16AEA041">
            <wp:extent cx="4198620" cy="50482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2">
                      <a:extLst>
                        <a:ext uri="{28A0092B-C50C-407E-A947-70E740481C1C}">
                          <a14:useLocalDpi xmlns:a14="http://schemas.microsoft.com/office/drawing/2010/main" val="0"/>
                        </a:ext>
                      </a:extLst>
                    </a:blip>
                    <a:srcRect t="19559" b="23485"/>
                    <a:stretch/>
                  </pic:blipFill>
                  <pic:spPr bwMode="auto">
                    <a:xfrm>
                      <a:off x="0" y="0"/>
                      <a:ext cx="4198620" cy="5048250"/>
                    </a:xfrm>
                    <a:prstGeom prst="rect">
                      <a:avLst/>
                    </a:prstGeom>
                    <a:noFill/>
                    <a:ln>
                      <a:noFill/>
                    </a:ln>
                    <a:extLst>
                      <a:ext uri="{53640926-AAD7-44D8-BBD7-CCE9431645EC}">
                        <a14:shadowObscured xmlns:a14="http://schemas.microsoft.com/office/drawing/2010/main"/>
                      </a:ext>
                    </a:extLst>
                  </pic:spPr>
                </pic:pic>
              </a:graphicData>
            </a:graphic>
          </wp:inline>
        </w:drawing>
      </w:r>
    </w:p>
    <w:p w14:paraId="4817EFE4" w14:textId="77777777" w:rsidR="00000189" w:rsidRDefault="00000189" w:rsidP="00D1651F">
      <w:pPr>
        <w:rPr>
          <w:b/>
          <w:sz w:val="28"/>
          <w:szCs w:val="28"/>
          <w:highlight w:val="yellow"/>
        </w:rPr>
      </w:pPr>
      <w:bookmarkStart w:id="2" w:name="_Hlk107742191"/>
      <w:bookmarkEnd w:id="0"/>
    </w:p>
    <w:p w14:paraId="66BDB869" w14:textId="1ED763AF" w:rsidR="00D1651F" w:rsidRDefault="003657E4" w:rsidP="00D1651F">
      <w:pPr>
        <w:rPr>
          <w:b/>
          <w:sz w:val="24"/>
          <w:szCs w:val="24"/>
        </w:rPr>
      </w:pPr>
      <w:r w:rsidRPr="003657E4">
        <w:rPr>
          <w:b/>
          <w:sz w:val="28"/>
          <w:szCs w:val="28"/>
          <w:highlight w:val="yellow"/>
        </w:rPr>
        <w:t>World Aids Day</w:t>
      </w:r>
      <w:r w:rsidR="00D1651F">
        <w:rPr>
          <w:b/>
          <w:sz w:val="24"/>
          <w:szCs w:val="24"/>
        </w:rPr>
        <w:t xml:space="preserve"> </w:t>
      </w:r>
    </w:p>
    <w:bookmarkEnd w:id="2"/>
    <w:p w14:paraId="37C21FBC" w14:textId="0D0DDC01" w:rsidR="00D1651F" w:rsidRDefault="00E136E4" w:rsidP="00E136E4">
      <w:pPr>
        <w:spacing w:line="254" w:lineRule="auto"/>
        <w:rPr>
          <w:bCs/>
          <w:sz w:val="28"/>
          <w:szCs w:val="28"/>
        </w:rPr>
      </w:pPr>
      <w:r>
        <w:rPr>
          <w:rFonts w:ascii="Times New Roman" w:hAnsi="Times New Roman" w:cs="Times New Roman"/>
          <w:sz w:val="24"/>
          <w:szCs w:val="24"/>
        </w:rPr>
        <w:t>The National Service Scheme (NSS) volunteers organized a significant event commemorating World AIDS Day. The event aimed to raise awareness about AIDS and its prevention strategies among the community members.</w:t>
      </w:r>
      <w:r>
        <w:t xml:space="preserve"> </w:t>
      </w:r>
      <w:r>
        <w:rPr>
          <w:rFonts w:ascii="Times New Roman" w:hAnsi="Times New Roman" w:cs="Times New Roman"/>
          <w:sz w:val="24"/>
          <w:szCs w:val="24"/>
        </w:rPr>
        <w:t xml:space="preserve">The event commenced with an inaugural address by our Principal </w:t>
      </w:r>
      <w:proofErr w:type="spellStart"/>
      <w:r>
        <w:rPr>
          <w:rFonts w:ascii="Times New Roman" w:hAnsi="Times New Roman" w:cs="Times New Roman"/>
          <w:sz w:val="24"/>
          <w:szCs w:val="24"/>
        </w:rPr>
        <w:t>Pravrajika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Vedarupaprana</w:t>
      </w:r>
      <w:proofErr w:type="spellEnd"/>
      <w:r>
        <w:rPr>
          <w:rFonts w:ascii="Times New Roman" w:hAnsi="Times New Roman" w:cs="Times New Roman"/>
          <w:sz w:val="24"/>
          <w:szCs w:val="24"/>
        </w:rPr>
        <w:t xml:space="preserve">, emphasizing the importance of understanding HIV/AIDS and combating stigma associated with it. This was followed by informative sessions conducted by NSS PO </w:t>
      </w:r>
      <w:proofErr w:type="spellStart"/>
      <w:r>
        <w:rPr>
          <w:rFonts w:ascii="Times New Roman" w:hAnsi="Times New Roman" w:cs="Times New Roman"/>
          <w:sz w:val="24"/>
          <w:szCs w:val="24"/>
        </w:rPr>
        <w:t>Dr.</w:t>
      </w:r>
      <w:proofErr w:type="spellEnd"/>
      <w:r>
        <w:rPr>
          <w:rFonts w:ascii="Times New Roman" w:hAnsi="Times New Roman" w:cs="Times New Roman"/>
          <w:sz w:val="24"/>
          <w:szCs w:val="24"/>
        </w:rPr>
        <w:t xml:space="preserve"> Sanghamitra Mukherjee, who shed light on the prevention of HIV/AIDS. Some volunteers presented paper on transmission, symptoms and treatment of AIDS. treatment,</w:t>
      </w:r>
      <w:r>
        <w:t xml:space="preserve"> </w:t>
      </w: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event concluded with a pledge-taking ceremony, where participants vowed to spread awareness and support individuals affected by HIV/AIDS. Overall, the World AIDS Day event organized by NSS volunteers proved to be an enlightening and impactful initiative in the ongoing fight against HIV/AIDS</w:t>
      </w:r>
      <w:r w:rsidR="00D1651F">
        <w:rPr>
          <w:bCs/>
          <w:sz w:val="28"/>
          <w:szCs w:val="28"/>
        </w:rPr>
        <w:t>.</w:t>
      </w:r>
    </w:p>
    <w:p w14:paraId="67BDDBB7" w14:textId="270469DE" w:rsidR="00E136E4" w:rsidRDefault="00E136E4" w:rsidP="00E136E4">
      <w:pPr>
        <w:spacing w:line="254" w:lineRule="auto"/>
        <w:rPr>
          <w:rFonts w:ascii="Times New Roman" w:hAnsi="Times New Roman" w:cs="Times New Roman"/>
          <w:sz w:val="24"/>
          <w:szCs w:val="24"/>
        </w:rPr>
      </w:pPr>
      <w:r>
        <w:rPr>
          <w:noProof/>
        </w:rPr>
        <w:lastRenderedPageBreak/>
        <w:drawing>
          <wp:inline distT="0" distB="0" distL="0" distR="0" wp14:anchorId="6EDD2628" wp14:editId="67AF66D7">
            <wp:extent cx="4127500" cy="2247900"/>
            <wp:effectExtent l="0" t="0" r="6350" b="0"/>
            <wp:docPr id="56" name="Pictu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rotWithShape="1">
                    <a:blip r:embed="rId43" cstate="print">
                      <a:extLst>
                        <a:ext uri="{28A0092B-C50C-407E-A947-70E740481C1C}">
                          <a14:useLocalDpi xmlns:a14="http://schemas.microsoft.com/office/drawing/2010/main" val="0"/>
                        </a:ext>
                      </a:extLst>
                    </a:blip>
                    <a:srcRect l="16064" t="10442" r="11922" b="11725"/>
                    <a:stretch/>
                  </pic:blipFill>
                  <pic:spPr bwMode="auto">
                    <a:xfrm>
                      <a:off x="0" y="0"/>
                      <a:ext cx="4127500" cy="2247900"/>
                    </a:xfrm>
                    <a:prstGeom prst="rect">
                      <a:avLst/>
                    </a:prstGeom>
                    <a:noFill/>
                    <a:ln>
                      <a:noFill/>
                    </a:ln>
                    <a:extLst>
                      <a:ext uri="{53640926-AAD7-44D8-BBD7-CCE9431645EC}">
                        <a14:shadowObscured xmlns:a14="http://schemas.microsoft.com/office/drawing/2010/main"/>
                      </a:ext>
                    </a:extLst>
                  </pic:spPr>
                </pic:pic>
              </a:graphicData>
            </a:graphic>
          </wp:inline>
        </w:drawing>
      </w:r>
    </w:p>
    <w:p w14:paraId="6F5E42BC" w14:textId="6BD500E0" w:rsidR="00A534CC" w:rsidRDefault="00A534CC" w:rsidP="00E136E4">
      <w:pPr>
        <w:spacing w:line="254" w:lineRule="auto"/>
        <w:rPr>
          <w:rFonts w:ascii="Times New Roman" w:hAnsi="Times New Roman" w:cs="Times New Roman"/>
          <w:sz w:val="24"/>
          <w:szCs w:val="24"/>
        </w:rPr>
      </w:pPr>
      <w:r>
        <w:rPr>
          <w:noProof/>
        </w:rPr>
        <w:drawing>
          <wp:inline distT="0" distB="0" distL="0" distR="0" wp14:anchorId="658F704F" wp14:editId="1EB08B5C">
            <wp:extent cx="5731510" cy="2813050"/>
            <wp:effectExtent l="0" t="0" r="2540" b="6350"/>
            <wp:docPr id="65" name="Picture 65"/>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31510" cy="2813050"/>
                    </a:xfrm>
                    <a:prstGeom prst="rect">
                      <a:avLst/>
                    </a:prstGeom>
                    <a:noFill/>
                    <a:ln>
                      <a:noFill/>
                    </a:ln>
                  </pic:spPr>
                </pic:pic>
              </a:graphicData>
            </a:graphic>
          </wp:inline>
        </w:drawing>
      </w:r>
    </w:p>
    <w:p w14:paraId="0E322B8C" w14:textId="0F01D83B" w:rsidR="00E136E4" w:rsidRDefault="00A534CC" w:rsidP="00E136E4">
      <w:pPr>
        <w:spacing w:line="254" w:lineRule="auto"/>
        <w:rPr>
          <w:rFonts w:ascii="Times New Roman" w:hAnsi="Times New Roman" w:cs="Times New Roman"/>
          <w:sz w:val="24"/>
          <w:szCs w:val="24"/>
        </w:rPr>
      </w:pPr>
      <w:r>
        <w:rPr>
          <w:noProof/>
        </w:rPr>
        <w:drawing>
          <wp:inline distT="0" distB="0" distL="0" distR="0" wp14:anchorId="7078A511" wp14:editId="22A780B8">
            <wp:extent cx="5731510" cy="3222625"/>
            <wp:effectExtent l="0" t="0" r="2540" b="0"/>
            <wp:docPr id="19" name="Picture 19"/>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31510" cy="3222625"/>
                    </a:xfrm>
                    <a:prstGeom prst="rect">
                      <a:avLst/>
                    </a:prstGeom>
                    <a:noFill/>
                    <a:ln>
                      <a:noFill/>
                    </a:ln>
                  </pic:spPr>
                </pic:pic>
              </a:graphicData>
            </a:graphic>
          </wp:inline>
        </w:drawing>
      </w:r>
    </w:p>
    <w:p w14:paraId="54D10A8D" w14:textId="75DF0F87" w:rsidR="00A534CC" w:rsidRDefault="00A534CC" w:rsidP="00E136E4">
      <w:pPr>
        <w:spacing w:line="254" w:lineRule="auto"/>
        <w:rPr>
          <w:rFonts w:ascii="Times New Roman" w:hAnsi="Times New Roman" w:cs="Times New Roman"/>
          <w:sz w:val="24"/>
          <w:szCs w:val="24"/>
        </w:rPr>
      </w:pPr>
      <w:r>
        <w:rPr>
          <w:noProof/>
        </w:rPr>
        <w:lastRenderedPageBreak/>
        <w:drawing>
          <wp:inline distT="0" distB="0" distL="0" distR="0" wp14:anchorId="5DF5A3A7" wp14:editId="3756D5A9">
            <wp:extent cx="5638800" cy="2870200"/>
            <wp:effectExtent l="0" t="0" r="0" b="6350"/>
            <wp:docPr id="57" name="Pictu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638800" cy="2870200"/>
                    </a:xfrm>
                    <a:prstGeom prst="rect">
                      <a:avLst/>
                    </a:prstGeom>
                    <a:noFill/>
                    <a:ln>
                      <a:noFill/>
                    </a:ln>
                  </pic:spPr>
                </pic:pic>
              </a:graphicData>
            </a:graphic>
          </wp:inline>
        </w:drawing>
      </w:r>
    </w:p>
    <w:p w14:paraId="09639659" w14:textId="081C8193" w:rsidR="00A534CC" w:rsidRPr="00E136E4" w:rsidRDefault="00A534CC" w:rsidP="00E136E4">
      <w:pPr>
        <w:spacing w:line="254" w:lineRule="auto"/>
        <w:rPr>
          <w:rFonts w:ascii="Times New Roman" w:hAnsi="Times New Roman" w:cs="Times New Roman"/>
          <w:sz w:val="24"/>
          <w:szCs w:val="24"/>
        </w:rPr>
      </w:pPr>
      <w:r>
        <w:rPr>
          <w:noProof/>
        </w:rPr>
        <w:drawing>
          <wp:inline distT="0" distB="0" distL="0" distR="0" wp14:anchorId="48A38A51" wp14:editId="6720A263">
            <wp:extent cx="3181350" cy="2120900"/>
            <wp:effectExtent l="0" t="0" r="0" b="0"/>
            <wp:docPr id="48" name="Pictu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81350" cy="2120900"/>
                    </a:xfrm>
                    <a:prstGeom prst="rect">
                      <a:avLst/>
                    </a:prstGeom>
                    <a:noFill/>
                    <a:ln>
                      <a:noFill/>
                    </a:ln>
                  </pic:spPr>
                </pic:pic>
              </a:graphicData>
            </a:graphic>
          </wp:inline>
        </w:drawing>
      </w:r>
    </w:p>
    <w:p w14:paraId="45E1DEB8" w14:textId="0E2C996A" w:rsidR="00D1651F" w:rsidRDefault="00623311">
      <w:pPr>
        <w:rPr>
          <w:sz w:val="28"/>
          <w:szCs w:val="28"/>
          <w:lang w:val="en-US"/>
        </w:rPr>
      </w:pPr>
      <w:r>
        <w:rPr>
          <w:sz w:val="28"/>
          <w:szCs w:val="28"/>
          <w:lang w:val="en-US"/>
        </w:rPr>
        <w:t>You Tube Link:</w:t>
      </w:r>
      <w:r w:rsidR="008A73FD" w:rsidRPr="008A73FD">
        <w:t xml:space="preserve"> </w:t>
      </w:r>
      <w:hyperlink r:id="rId48" w:history="1">
        <w:r w:rsidR="008A73FD" w:rsidRPr="008A73FD">
          <w:rPr>
            <w:rStyle w:val="Hyperlink"/>
            <w:b/>
            <w:bCs/>
            <w:sz w:val="28"/>
            <w:szCs w:val="28"/>
            <w:lang w:val="en-US"/>
          </w:rPr>
          <w:t>https://youtu.be/43TErJ5zEHk?si=DEdVaqNOGDvj_xES</w:t>
        </w:r>
      </w:hyperlink>
      <w:r w:rsidR="008A73FD">
        <w:rPr>
          <w:sz w:val="28"/>
          <w:szCs w:val="28"/>
          <w:lang w:val="en-US"/>
        </w:rPr>
        <w:t xml:space="preserve"> </w:t>
      </w:r>
    </w:p>
    <w:p w14:paraId="2E99D4D5" w14:textId="1554792E" w:rsidR="008A73FD" w:rsidRDefault="008A73FD">
      <w:pPr>
        <w:rPr>
          <w:b/>
          <w:bCs/>
          <w:sz w:val="28"/>
          <w:szCs w:val="28"/>
          <w:lang w:val="en-US"/>
        </w:rPr>
      </w:pPr>
      <w:r w:rsidRPr="008A73FD">
        <w:rPr>
          <w:b/>
          <w:bCs/>
          <w:sz w:val="28"/>
          <w:szCs w:val="28"/>
          <w:highlight w:val="yellow"/>
          <w:lang w:val="en-US"/>
        </w:rPr>
        <w:t>Essay Writing by NSS volunteers as part of 25</w:t>
      </w:r>
      <w:r w:rsidRPr="008A73FD">
        <w:rPr>
          <w:b/>
          <w:bCs/>
          <w:sz w:val="28"/>
          <w:szCs w:val="28"/>
          <w:highlight w:val="yellow"/>
          <w:vertAlign w:val="superscript"/>
          <w:lang w:val="en-US"/>
        </w:rPr>
        <w:t>th</w:t>
      </w:r>
      <w:r w:rsidRPr="008A73FD">
        <w:rPr>
          <w:b/>
          <w:bCs/>
          <w:sz w:val="28"/>
          <w:szCs w:val="28"/>
          <w:highlight w:val="yellow"/>
          <w:lang w:val="en-US"/>
        </w:rPr>
        <w:t xml:space="preserve"> National Youth Festival</w:t>
      </w:r>
    </w:p>
    <w:p w14:paraId="64B99B92" w14:textId="78576F0A" w:rsidR="00A534CC" w:rsidRPr="00A534CC" w:rsidRDefault="00A534CC">
      <w:pPr>
        <w:rPr>
          <w:sz w:val="28"/>
          <w:szCs w:val="28"/>
          <w:lang w:val="en-US"/>
        </w:rPr>
      </w:pPr>
      <w:r w:rsidRPr="00A534CC">
        <w:rPr>
          <w:sz w:val="28"/>
          <w:szCs w:val="28"/>
          <w:lang w:val="en-US"/>
        </w:rPr>
        <w:t>Our 30 NSS Volunteers participated in the Essay Writing Competition as a part of National Youth Festival organized by Department of Youth Affairs, Ministry of Youth Affairs and Sports, Govt. of India.</w:t>
      </w:r>
    </w:p>
    <w:p w14:paraId="07FC22F6" w14:textId="4C05156E" w:rsidR="008A73FD" w:rsidRDefault="008A73FD">
      <w:pPr>
        <w:rPr>
          <w:b/>
          <w:bCs/>
          <w:sz w:val="28"/>
          <w:szCs w:val="28"/>
          <w:lang w:val="en-US"/>
        </w:rPr>
      </w:pPr>
      <w:r>
        <w:rPr>
          <w:noProof/>
        </w:rPr>
        <w:lastRenderedPageBreak/>
        <w:drawing>
          <wp:inline distT="0" distB="0" distL="0" distR="0" wp14:anchorId="3B1B2F80" wp14:editId="57A7D91E">
            <wp:extent cx="4198620" cy="6743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98620" cy="6743700"/>
                    </a:xfrm>
                    <a:prstGeom prst="rect">
                      <a:avLst/>
                    </a:prstGeom>
                    <a:noFill/>
                    <a:ln>
                      <a:noFill/>
                    </a:ln>
                  </pic:spPr>
                </pic:pic>
              </a:graphicData>
            </a:graphic>
          </wp:inline>
        </w:drawing>
      </w:r>
    </w:p>
    <w:p w14:paraId="7A13F4EC" w14:textId="139EA8BB" w:rsidR="008A73FD" w:rsidRDefault="008A73FD">
      <w:pPr>
        <w:rPr>
          <w:b/>
          <w:bCs/>
          <w:sz w:val="28"/>
          <w:szCs w:val="28"/>
          <w:lang w:val="en-US"/>
        </w:rPr>
      </w:pPr>
      <w:r>
        <w:rPr>
          <w:noProof/>
        </w:rPr>
        <w:lastRenderedPageBreak/>
        <w:drawing>
          <wp:inline distT="0" distB="0" distL="0" distR="0" wp14:anchorId="48BBC455" wp14:editId="6667C5C5">
            <wp:extent cx="4198620" cy="88633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198620" cy="8863330"/>
                    </a:xfrm>
                    <a:prstGeom prst="rect">
                      <a:avLst/>
                    </a:prstGeom>
                    <a:noFill/>
                    <a:ln>
                      <a:noFill/>
                    </a:ln>
                  </pic:spPr>
                </pic:pic>
              </a:graphicData>
            </a:graphic>
          </wp:inline>
        </w:drawing>
      </w:r>
    </w:p>
    <w:p w14:paraId="2A8D7204" w14:textId="361B0F0D" w:rsidR="008A73FD" w:rsidRDefault="008A73FD">
      <w:pPr>
        <w:rPr>
          <w:b/>
          <w:bCs/>
          <w:sz w:val="28"/>
          <w:szCs w:val="28"/>
          <w:lang w:val="en-US"/>
        </w:rPr>
      </w:pPr>
      <w:r>
        <w:rPr>
          <w:noProof/>
        </w:rPr>
        <w:lastRenderedPageBreak/>
        <w:drawing>
          <wp:inline distT="0" distB="0" distL="0" distR="0" wp14:anchorId="19B11E4E" wp14:editId="27C0C22A">
            <wp:extent cx="4198620" cy="886333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98620" cy="8863330"/>
                    </a:xfrm>
                    <a:prstGeom prst="rect">
                      <a:avLst/>
                    </a:prstGeom>
                    <a:noFill/>
                    <a:ln>
                      <a:noFill/>
                    </a:ln>
                  </pic:spPr>
                </pic:pic>
              </a:graphicData>
            </a:graphic>
          </wp:inline>
        </w:drawing>
      </w:r>
    </w:p>
    <w:p w14:paraId="471D428F" w14:textId="3CAE84C8" w:rsidR="008A73FD" w:rsidRPr="008A73FD" w:rsidRDefault="008A73FD">
      <w:pPr>
        <w:rPr>
          <w:b/>
          <w:bCs/>
          <w:sz w:val="28"/>
          <w:szCs w:val="28"/>
          <w:lang w:val="en-US"/>
        </w:rPr>
      </w:pPr>
      <w:r>
        <w:rPr>
          <w:noProof/>
        </w:rPr>
        <w:lastRenderedPageBreak/>
        <w:drawing>
          <wp:inline distT="0" distB="0" distL="0" distR="0" wp14:anchorId="333267DB" wp14:editId="03750E34">
            <wp:extent cx="4198620" cy="886333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98620" cy="8863330"/>
                    </a:xfrm>
                    <a:prstGeom prst="rect">
                      <a:avLst/>
                    </a:prstGeom>
                    <a:noFill/>
                    <a:ln>
                      <a:noFill/>
                    </a:ln>
                  </pic:spPr>
                </pic:pic>
              </a:graphicData>
            </a:graphic>
          </wp:inline>
        </w:drawing>
      </w:r>
    </w:p>
    <w:sectPr w:rsidR="008A73FD" w:rsidRPr="008A73F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B307E0"/>
    <w:multiLevelType w:val="hybridMultilevel"/>
    <w:tmpl w:val="B4A6C914"/>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1" w15:restartNumberingAfterBreak="0">
    <w:nsid w:val="183B492F"/>
    <w:multiLevelType w:val="hybridMultilevel"/>
    <w:tmpl w:val="8C4E2FBA"/>
    <w:lvl w:ilvl="0" w:tplc="40090001">
      <w:start w:val="1"/>
      <w:numFmt w:val="bullet"/>
      <w:lvlText w:val=""/>
      <w:lvlJc w:val="left"/>
      <w:pPr>
        <w:ind w:left="1080" w:hanging="360"/>
      </w:pPr>
      <w:rPr>
        <w:rFonts w:ascii="Symbol" w:hAnsi="Symbol" w:hint="default"/>
      </w:rPr>
    </w:lvl>
    <w:lvl w:ilvl="1" w:tplc="40090003">
      <w:start w:val="1"/>
      <w:numFmt w:val="bullet"/>
      <w:lvlText w:val="o"/>
      <w:lvlJc w:val="left"/>
      <w:pPr>
        <w:ind w:left="1800" w:hanging="360"/>
      </w:pPr>
      <w:rPr>
        <w:rFonts w:ascii="Courier New" w:hAnsi="Courier New" w:cs="Courier New" w:hint="default"/>
      </w:rPr>
    </w:lvl>
    <w:lvl w:ilvl="2" w:tplc="40090005">
      <w:start w:val="1"/>
      <w:numFmt w:val="bullet"/>
      <w:lvlText w:val=""/>
      <w:lvlJc w:val="left"/>
      <w:pPr>
        <w:ind w:left="2520" w:hanging="360"/>
      </w:pPr>
      <w:rPr>
        <w:rFonts w:ascii="Wingdings" w:hAnsi="Wingdings" w:hint="default"/>
      </w:rPr>
    </w:lvl>
    <w:lvl w:ilvl="3" w:tplc="40090001">
      <w:start w:val="1"/>
      <w:numFmt w:val="bullet"/>
      <w:lvlText w:val=""/>
      <w:lvlJc w:val="left"/>
      <w:pPr>
        <w:ind w:left="3240" w:hanging="360"/>
      </w:pPr>
      <w:rPr>
        <w:rFonts w:ascii="Symbol" w:hAnsi="Symbol" w:hint="default"/>
      </w:rPr>
    </w:lvl>
    <w:lvl w:ilvl="4" w:tplc="40090003">
      <w:start w:val="1"/>
      <w:numFmt w:val="bullet"/>
      <w:lvlText w:val="o"/>
      <w:lvlJc w:val="left"/>
      <w:pPr>
        <w:ind w:left="3960" w:hanging="360"/>
      </w:pPr>
      <w:rPr>
        <w:rFonts w:ascii="Courier New" w:hAnsi="Courier New" w:cs="Courier New" w:hint="default"/>
      </w:rPr>
    </w:lvl>
    <w:lvl w:ilvl="5" w:tplc="40090005">
      <w:start w:val="1"/>
      <w:numFmt w:val="bullet"/>
      <w:lvlText w:val=""/>
      <w:lvlJc w:val="left"/>
      <w:pPr>
        <w:ind w:left="4680" w:hanging="360"/>
      </w:pPr>
      <w:rPr>
        <w:rFonts w:ascii="Wingdings" w:hAnsi="Wingdings" w:hint="default"/>
      </w:rPr>
    </w:lvl>
    <w:lvl w:ilvl="6" w:tplc="40090001">
      <w:start w:val="1"/>
      <w:numFmt w:val="bullet"/>
      <w:lvlText w:val=""/>
      <w:lvlJc w:val="left"/>
      <w:pPr>
        <w:ind w:left="5400" w:hanging="360"/>
      </w:pPr>
      <w:rPr>
        <w:rFonts w:ascii="Symbol" w:hAnsi="Symbol" w:hint="default"/>
      </w:rPr>
    </w:lvl>
    <w:lvl w:ilvl="7" w:tplc="40090003">
      <w:start w:val="1"/>
      <w:numFmt w:val="bullet"/>
      <w:lvlText w:val="o"/>
      <w:lvlJc w:val="left"/>
      <w:pPr>
        <w:ind w:left="6120" w:hanging="360"/>
      </w:pPr>
      <w:rPr>
        <w:rFonts w:ascii="Courier New" w:hAnsi="Courier New" w:cs="Courier New" w:hint="default"/>
      </w:rPr>
    </w:lvl>
    <w:lvl w:ilvl="8" w:tplc="40090005">
      <w:start w:val="1"/>
      <w:numFmt w:val="bullet"/>
      <w:lvlText w:val=""/>
      <w:lvlJc w:val="left"/>
      <w:pPr>
        <w:ind w:left="6840" w:hanging="360"/>
      </w:pPr>
      <w:rPr>
        <w:rFonts w:ascii="Wingdings" w:hAnsi="Wingdings" w:hint="default"/>
      </w:rPr>
    </w:lvl>
  </w:abstractNum>
  <w:abstractNum w:abstractNumId="2" w15:restartNumberingAfterBreak="0">
    <w:nsid w:val="5AFE00BF"/>
    <w:multiLevelType w:val="hybridMultilevel"/>
    <w:tmpl w:val="756AFB92"/>
    <w:lvl w:ilvl="0" w:tplc="40090001">
      <w:start w:val="1"/>
      <w:numFmt w:val="bullet"/>
      <w:lvlText w:val=""/>
      <w:lvlJc w:val="left"/>
      <w:pPr>
        <w:ind w:left="36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3" w15:restartNumberingAfterBreak="0">
    <w:nsid w:val="5E785B09"/>
    <w:multiLevelType w:val="hybridMultilevel"/>
    <w:tmpl w:val="1744F494"/>
    <w:lvl w:ilvl="0" w:tplc="40090001">
      <w:start w:val="1"/>
      <w:numFmt w:val="bullet"/>
      <w:lvlText w:val=""/>
      <w:lvlJc w:val="left"/>
      <w:pPr>
        <w:ind w:left="502"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4" w15:restartNumberingAfterBreak="0">
    <w:nsid w:val="701473E1"/>
    <w:multiLevelType w:val="hybridMultilevel"/>
    <w:tmpl w:val="06BCA3E0"/>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651F"/>
    <w:rsid w:val="00000189"/>
    <w:rsid w:val="00162A2B"/>
    <w:rsid w:val="001706CC"/>
    <w:rsid w:val="00271BA3"/>
    <w:rsid w:val="003657E4"/>
    <w:rsid w:val="003F17C7"/>
    <w:rsid w:val="00402BCF"/>
    <w:rsid w:val="00414BB1"/>
    <w:rsid w:val="00450A82"/>
    <w:rsid w:val="00571009"/>
    <w:rsid w:val="005F36F4"/>
    <w:rsid w:val="00623311"/>
    <w:rsid w:val="00667E00"/>
    <w:rsid w:val="00792518"/>
    <w:rsid w:val="007F46F8"/>
    <w:rsid w:val="00805B7B"/>
    <w:rsid w:val="008A73FD"/>
    <w:rsid w:val="00A534CC"/>
    <w:rsid w:val="00B73E4B"/>
    <w:rsid w:val="00D1651F"/>
    <w:rsid w:val="00E136E4"/>
    <w:rsid w:val="00EC08D8"/>
    <w:rsid w:val="00F25342"/>
    <w:rsid w:val="00F44809"/>
    <w:rsid w:val="00F5149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E457B4"/>
  <w15:chartTrackingRefBased/>
  <w15:docId w15:val="{4FACF2B3-1809-4DCF-A667-4CFCD7836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651F"/>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651F"/>
    <w:pPr>
      <w:ind w:left="720"/>
      <w:contextualSpacing/>
    </w:pPr>
  </w:style>
  <w:style w:type="character" w:styleId="Hyperlink">
    <w:name w:val="Hyperlink"/>
    <w:basedOn w:val="DefaultParagraphFont"/>
    <w:uiPriority w:val="99"/>
    <w:unhideWhenUsed/>
    <w:rsid w:val="00271BA3"/>
    <w:rPr>
      <w:color w:val="0563C1" w:themeColor="hyperlink"/>
      <w:u w:val="single"/>
    </w:rPr>
  </w:style>
  <w:style w:type="character" w:styleId="UnresolvedMention">
    <w:name w:val="Unresolved Mention"/>
    <w:basedOn w:val="DefaultParagraphFont"/>
    <w:uiPriority w:val="99"/>
    <w:semiHidden/>
    <w:unhideWhenUsed/>
    <w:rsid w:val="00271B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7476229">
      <w:bodyDiv w:val="1"/>
      <w:marLeft w:val="0"/>
      <w:marRight w:val="0"/>
      <w:marTop w:val="0"/>
      <w:marBottom w:val="0"/>
      <w:divBdr>
        <w:top w:val="none" w:sz="0" w:space="0" w:color="auto"/>
        <w:left w:val="none" w:sz="0" w:space="0" w:color="auto"/>
        <w:bottom w:val="none" w:sz="0" w:space="0" w:color="auto"/>
        <w:right w:val="none" w:sz="0" w:space="0" w:color="auto"/>
      </w:divBdr>
    </w:div>
    <w:div w:id="1915894198">
      <w:bodyDiv w:val="1"/>
      <w:marLeft w:val="0"/>
      <w:marRight w:val="0"/>
      <w:marTop w:val="0"/>
      <w:marBottom w:val="0"/>
      <w:divBdr>
        <w:top w:val="none" w:sz="0" w:space="0" w:color="auto"/>
        <w:left w:val="none" w:sz="0" w:space="0" w:color="auto"/>
        <w:bottom w:val="none" w:sz="0" w:space="0" w:color="auto"/>
        <w:right w:val="none" w:sz="0" w:space="0" w:color="auto"/>
      </w:divBdr>
    </w:div>
    <w:div w:id="2027708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3.jpe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hyperlink" Target="https://youtu.be/UDWZhZ-R60o?si=i2ipN_gTf2zMu8t-" TargetMode="External"/><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2.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https://youtu.be/K85XN8q2Nrg?si=ez-G0fQ63LBtaxwt" TargetMode="External"/><Relationship Id="rId29" Type="http://schemas.openxmlformats.org/officeDocument/2006/relationships/image" Target="media/image22.jpeg"/><Relationship Id="rId11" Type="http://schemas.openxmlformats.org/officeDocument/2006/relationships/image" Target="media/image7.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19" Type="http://schemas.openxmlformats.org/officeDocument/2006/relationships/image" Target="media/image14.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4.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hyperlink" Target="https://youtu.be/43TErJ5zEHk?si=DEdVaqNOGDvj_xES" TargetMode="External"/><Relationship Id="rId8" Type="http://schemas.openxmlformats.org/officeDocument/2006/relationships/image" Target="media/image4.jpeg"/><Relationship Id="rId51" Type="http://schemas.openxmlformats.org/officeDocument/2006/relationships/image" Target="media/image43.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2.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jpeg"/><Relationship Id="rId20" Type="http://schemas.openxmlformats.org/officeDocument/2006/relationships/hyperlink" Target="https://youtu.be/uZ1iL6rMOdE?si=fgBzcYX1JXB4U0HH" TargetMode="External"/><Relationship Id="rId41" Type="http://schemas.openxmlformats.org/officeDocument/2006/relationships/image" Target="media/image34.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405</TotalTime>
  <Pages>25</Pages>
  <Words>914</Words>
  <Characters>5213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sanghamitra mukherjee</cp:lastModifiedBy>
  <cp:revision>9</cp:revision>
  <dcterms:created xsi:type="dcterms:W3CDTF">2023-02-19T17:01:00Z</dcterms:created>
  <dcterms:modified xsi:type="dcterms:W3CDTF">2024-06-18T10:13:00Z</dcterms:modified>
</cp:coreProperties>
</file>