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activity: College Social</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 Cultural Programme</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Organising Unit: RKSMVV </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18.10.2023</w:t>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3:00 pm – 4:30 pm</w:t>
      </w:r>
    </w:p>
    <w:p w:rsidR="00000000" w:rsidDel="00000000" w:rsidP="00000000" w:rsidRDefault="00000000" w:rsidRPr="00000000" w14:paraId="0000000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Venue: Muktiprana Sabhagriha, RKSMVV </w:t>
      </w:r>
    </w:p>
    <w:p w:rsidR="00000000" w:rsidDel="00000000" w:rsidP="00000000" w:rsidRDefault="00000000" w:rsidRPr="00000000" w14:paraId="0000000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participants: 300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description of the event: </w:t>
      </w:r>
      <w:r w:rsidDel="00000000" w:rsidR="00000000" w:rsidRPr="00000000">
        <w:rPr>
          <w:rFonts w:ascii="Times New Roman" w:cs="Times New Roman" w:eastAsia="Times New Roman" w:hAnsi="Times New Roman"/>
          <w:sz w:val="24"/>
          <w:szCs w:val="24"/>
          <w:rtl w:val="0"/>
        </w:rPr>
        <w:t xml:space="preserve">College Social was held on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2023. The programme was organised by Ramakrishna Sarada Mission Vivekananda Vidyabhavan. Every year it is held before the puja vacation. Many students participated in the programme. The main theme of college social was to celebrate the victory of Goddess Durga over the demon king Mahishasura. Dance, drama, music and recitation were showcased by the students of our college. All the teachers, staffs and students were present during this college social. </w:t>
      </w:r>
    </w:p>
    <w:p w:rsidR="00000000" w:rsidDel="00000000" w:rsidP="00000000" w:rsidRDefault="00000000" w:rsidRPr="00000000" w14:paraId="00000009">
      <w:pPr>
        <w:spacing w:line="36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Outcome:</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programme helps to celebrate our rich cultural heritage and develop the values and moral qualities of the students.</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Photos:</w:t>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3401122" cy="3401122"/>
            <wp:effectExtent b="0" l="0" r="0" t="0"/>
            <wp:docPr descr="C:\Users\Mithun\AppData\Local\Microsoft\Windows\INetCache\Content.Word\Photo from Tanika Deb Roy.jpg" id="1853869262" name="image3.jpg"/>
            <a:graphic>
              <a:graphicData uri="http://schemas.openxmlformats.org/drawingml/2006/picture">
                <pic:pic>
                  <pic:nvPicPr>
                    <pic:cNvPr descr="C:\Users\Mithun\AppData\Local\Microsoft\Windows\INetCache\Content.Word\Photo from Tanika Deb Roy.jpg" id="0" name="image3.jpg"/>
                    <pic:cNvPicPr preferRelativeResize="0"/>
                  </pic:nvPicPr>
                  <pic:blipFill>
                    <a:blip r:embed="rId7"/>
                    <a:srcRect b="0" l="0" r="0" t="0"/>
                    <a:stretch>
                      <a:fillRect/>
                    </a:stretch>
                  </pic:blipFill>
                  <pic:spPr>
                    <a:xfrm>
                      <a:off x="0" y="0"/>
                      <a:ext cx="3401122" cy="3401122"/>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4080298" cy="3060223"/>
            <wp:effectExtent b="0" l="0" r="0" t="0"/>
            <wp:docPr descr="C:\Users\Mithun\AppData\Local\Microsoft\Windows\INetCache\Content.Word\Photo from Kanika (KD@geography)(2).jpg" id="1853869264" name="image1.jpg"/>
            <a:graphic>
              <a:graphicData uri="http://schemas.openxmlformats.org/drawingml/2006/picture">
                <pic:pic>
                  <pic:nvPicPr>
                    <pic:cNvPr descr="C:\Users\Mithun\AppData\Local\Microsoft\Windows\INetCache\Content.Word\Photo from Kanika (KD@geography)(2).jpg" id="0" name="image1.jpg"/>
                    <pic:cNvPicPr preferRelativeResize="0"/>
                  </pic:nvPicPr>
                  <pic:blipFill>
                    <a:blip r:embed="rId8"/>
                    <a:srcRect b="0" l="0" r="0" t="0"/>
                    <a:stretch>
                      <a:fillRect/>
                    </a:stretch>
                  </pic:blipFill>
                  <pic:spPr>
                    <a:xfrm>
                      <a:off x="0" y="0"/>
                      <a:ext cx="4080298" cy="306022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4220712" cy="3165535"/>
            <wp:effectExtent b="0" l="0" r="0" t="0"/>
            <wp:docPr descr="C:\Users\Mithun\AppData\Local\Microsoft\Windows\INetCache\Content.Word\Photo from Kanika (KD@geography).jpg" id="1853869263" name="image2.jpg"/>
            <a:graphic>
              <a:graphicData uri="http://schemas.openxmlformats.org/drawingml/2006/picture">
                <pic:pic>
                  <pic:nvPicPr>
                    <pic:cNvPr descr="C:\Users\Mithun\AppData\Local\Microsoft\Windows\INetCache\Content.Word\Photo from Kanika (KD@geography).jpg" id="0" name="image2.jpg"/>
                    <pic:cNvPicPr preferRelativeResize="0"/>
                  </pic:nvPicPr>
                  <pic:blipFill>
                    <a:blip r:embed="rId9"/>
                    <a:srcRect b="0" l="0" r="0" t="0"/>
                    <a:stretch>
                      <a:fillRect/>
                    </a:stretch>
                  </pic:blipFill>
                  <pic:spPr>
                    <a:xfrm>
                      <a:off x="0" y="0"/>
                      <a:ext cx="4220712" cy="316553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871450" cy="3513859"/>
            <wp:effectExtent b="0" l="0" r="0" t="0"/>
            <wp:docPr descr="C:\Users\Mithun\AppData\Local\Microsoft\Windows\INetCache\Content.Word\Photo from Kanika (KD@geography)(1).jpg" id="1853869265" name="image4.jpg"/>
            <a:graphic>
              <a:graphicData uri="http://schemas.openxmlformats.org/drawingml/2006/picture">
                <pic:pic>
                  <pic:nvPicPr>
                    <pic:cNvPr descr="C:\Users\Mithun\AppData\Local\Microsoft\Windows\INetCache\Content.Word\Photo from Kanika (KD@geography)(1).jpg" id="0" name="image4.jpg"/>
                    <pic:cNvPicPr preferRelativeResize="0"/>
                  </pic:nvPicPr>
                  <pic:blipFill>
                    <a:blip r:embed="rId10"/>
                    <a:srcRect b="0" l="0" r="0" t="0"/>
                    <a:stretch>
                      <a:fillRect/>
                    </a:stretch>
                  </pic:blipFill>
                  <pic:spPr>
                    <a:xfrm>
                      <a:off x="0" y="0"/>
                      <a:ext cx="5871450" cy="351385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D0E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0EB3"/>
    <w:rPr>
      <w:rFonts w:ascii="Tahoma" w:cs="Tahoma" w:hAnsi="Tahoma"/>
      <w:sz w:val="16"/>
      <w:szCs w:val="16"/>
    </w:rPr>
  </w:style>
  <w:style w:type="paragraph" w:styleId="Header">
    <w:name w:val="header"/>
    <w:basedOn w:val="Normal"/>
    <w:link w:val="HeaderChar"/>
    <w:uiPriority w:val="99"/>
    <w:unhideWhenUsed w:val="1"/>
    <w:rsid w:val="00226E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6EDB"/>
  </w:style>
  <w:style w:type="paragraph" w:styleId="Footer">
    <w:name w:val="footer"/>
    <w:basedOn w:val="Normal"/>
    <w:link w:val="FooterChar"/>
    <w:uiPriority w:val="99"/>
    <w:unhideWhenUsed w:val="1"/>
    <w:rsid w:val="00226E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6EDB"/>
  </w:style>
  <w:style w:type="table" w:styleId="TableGrid">
    <w:name w:val="Table Grid"/>
    <w:basedOn w:val="TableNormal"/>
    <w:uiPriority w:val="59"/>
    <w:rsid w:val="006E3337"/>
    <w:pPr>
      <w:spacing w:after="0" w:line="240" w:lineRule="auto"/>
    </w:pPr>
    <w:rPr>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mXEBxriY3JkmEIfb6OIkvdWbA==">CgMxLjAyCGguZ2pkZ3hzOAByITFTSUJFZFhNS0g1azJhamJmc0xhOTdiUHF3UFg3cEp2aQ==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2023-12-15T12:45:00Z</dcterms:created>
  <dc:creator>Mithun</dc:creator>
</cp:coreProperties>
</file>